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589E" w14:textId="77777777" w:rsidR="00A23549" w:rsidRDefault="00A23549" w:rsidP="00A23549">
      <w:pPr>
        <w:pStyle w:val="Heading1"/>
      </w:pPr>
      <w:r>
        <w:rPr>
          <w:rFonts w:ascii="Georgia" w:hAnsi="Georgia"/>
          <w:spacing w:val="30"/>
          <w:sz w:val="32"/>
          <w:szCs w:val="32"/>
        </w:rPr>
        <w:t>ROYAL NORTHERN &amp; CLYDE YACHT CLUB</w:t>
      </w:r>
    </w:p>
    <w:p w14:paraId="08B5486C" w14:textId="77777777" w:rsidR="00FC5E36" w:rsidRDefault="00036021">
      <w:pPr>
        <w:jc w:val="both"/>
      </w:pPr>
      <w:r>
        <w:rPr>
          <w:noProof/>
          <w:sz w:val="20"/>
          <w:szCs w:val="20"/>
          <w:lang w:eastAsia="en-US"/>
        </w:rPr>
        <w:drawing>
          <wp:anchor distT="57150" distB="57150" distL="57150" distR="57150" simplePos="0" relativeHeight="251659264" behindDoc="0" locked="0" layoutInCell="1" allowOverlap="1" wp14:anchorId="08B548BD" wp14:editId="08B548BE">
            <wp:simplePos x="0" y="0"/>
            <wp:positionH relativeFrom="column">
              <wp:posOffset>2562225</wp:posOffset>
            </wp:positionH>
            <wp:positionV relativeFrom="line">
              <wp:posOffset>0</wp:posOffset>
            </wp:positionV>
            <wp:extent cx="1123950" cy="182880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Burgee - Colour.jpeg"/>
                    <pic:cNvPicPr>
                      <a:picLocks noChangeAspect="1"/>
                    </pic:cNvPicPr>
                  </pic:nvPicPr>
                  <pic:blipFill>
                    <a:blip r:embed="rId7" cstate="print"/>
                    <a:srcRect b="23899"/>
                    <a:stretch>
                      <a:fillRect/>
                    </a:stretch>
                  </pic:blipFill>
                  <pic:spPr>
                    <a:xfrm>
                      <a:off x="0" y="0"/>
                      <a:ext cx="1123950" cy="1828800"/>
                    </a:xfrm>
                    <a:prstGeom prst="rect">
                      <a:avLst/>
                    </a:prstGeom>
                    <a:ln w="12700" cap="flat">
                      <a:noFill/>
                      <a:miter lim="400000"/>
                    </a:ln>
                    <a:effectLst/>
                  </pic:spPr>
                </pic:pic>
              </a:graphicData>
            </a:graphic>
          </wp:anchor>
        </w:drawing>
      </w:r>
      <w:r w:rsidR="00E24F4B">
        <w:rPr>
          <w:noProof/>
          <w:sz w:val="20"/>
          <w:szCs w:val="20"/>
          <w:lang w:eastAsia="en-US"/>
        </w:rPr>
        <mc:AlternateContent>
          <mc:Choice Requires="wps">
            <w:drawing>
              <wp:anchor distT="0" distB="0" distL="0" distR="0" simplePos="0" relativeHeight="251660288" behindDoc="0" locked="0" layoutInCell="1" allowOverlap="1" wp14:anchorId="08B548BF" wp14:editId="08B548C0">
                <wp:simplePos x="0" y="0"/>
                <wp:positionH relativeFrom="column">
                  <wp:posOffset>342900</wp:posOffset>
                </wp:positionH>
                <wp:positionV relativeFrom="line">
                  <wp:posOffset>1129030</wp:posOffset>
                </wp:positionV>
                <wp:extent cx="5486400" cy="342900"/>
                <wp:effectExtent l="0" t="0"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txbx>
                        <w:txbxContent>
                          <w:p w14:paraId="62786D31" w14:textId="77777777" w:rsidR="00A23549" w:rsidRDefault="00A235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548BF" id="Rectangle 2" o:spid="_x0000_s1026" style="position:absolute;left:0;text-align:left;margin-left:27pt;margin-top:88.9pt;width:6in;height:2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oU2AEAAJcDAAAOAAAAZHJzL2Uyb0RvYy54bWysU9tu1DAQfUfiHyy/s0mWtLTRZquqVRFS&#10;uUiFD3AcO7FIPGbs3WT5esbOdrvAG+LFmot9Zs6Z8eZmHge2V+gN2JoXq5wzZSW0xnY1//b14c0V&#10;Zz4I24oBrKr5QXl+s339ajO5Sq2hh6FVyAjE+mpyNe9DcFWWedmrUfgVOGUpqQFHEcjFLmtRTIQ+&#10;Dtk6zy+zCbB1CFJ5T9H7Jcm3CV9rJcNnrb0KbKg59RbSiels4pltN6LqULjeyGMb4h+6GIWxVPQE&#10;dS+CYDs0f0GNRiJ40GElYcxAayNV4kBsivwPNk+9cCpxIXG8O8nk/x+s/LR/cl8wtu7dI8jvnlm4&#10;64Xt1C0iTL0SLZUrolDZ5Hx1ehAdT09ZM32ElkYrdgGSBrPGMQISOzYnqQ8nqdUcmKTgRXl1WeY0&#10;EUm5t+X6muxYQlTPrx368F7ByKJRc6RRJnSxf/Rhufp8JRaz8GCGIY1zsL8FCDNGUvex4bgbvgpz&#10;M9PtaDbQHogHwrIdtM1k9IA/OZtoM2ruf+wEKs6GD5a0uC7KMq5ScsqLd2ty8DzTnGeElQRV88DZ&#10;Yt6FZf12Dk3XU6Ui0bJwS/ppk6i9dHXsm6afxDlualyvcz/devlP218AAAD//wMAUEsDBBQABgAI&#10;AAAAIQBwAaxF4gAAAAoBAAAPAAAAZHJzL2Rvd25yZXYueG1sTI/NTsMwEITvSLyDtUhcEHVSfhpC&#10;nApVQlQVUkUKPbvxkkTE6zR2k/D2LCc47uxoZr5sOdlWDNj7xpGCeBaBQCqdaahS8L57vk5A+KDJ&#10;6NYRKvhGD8v8/CzTqXEjveFQhEpwCPlUK6hD6FIpfVmj1X7mOiT+fbre6sBnX0nT65HDbSvnUXQv&#10;rW6IG2rd4arG8qs4WQVjuR32u9cXub3arx0d18dV8bFR6vJienoEEXAKf2b4nc/TIedNB3ci40Wr&#10;4O6WUQLriwUjsOEhTlg5KJjfxAnIPJP/EfIfAAAA//8DAFBLAQItABQABgAIAAAAIQC2gziS/gAA&#10;AOEBAAATAAAAAAAAAAAAAAAAAAAAAABbQ29udGVudF9UeXBlc10ueG1sUEsBAi0AFAAGAAgAAAAh&#10;ADj9If/WAAAAlAEAAAsAAAAAAAAAAAAAAAAALwEAAF9yZWxzLy5yZWxzUEsBAi0AFAAGAAgAAAAh&#10;AN8x+hTYAQAAlwMAAA4AAAAAAAAAAAAAAAAALgIAAGRycy9lMm9Eb2MueG1sUEsBAi0AFAAGAAgA&#10;AAAhAHABrEXiAAAACgEAAA8AAAAAAAAAAAAAAAAAMgQAAGRycy9kb3ducmV2LnhtbFBLBQYAAAAA&#10;BAAEAPMAAABBBQAAAAA=&#10;" filled="f" stroked="f">
                <v:textbox>
                  <w:txbxContent>
                    <w:p w14:paraId="62786D31" w14:textId="77777777" w:rsidR="00A23549" w:rsidRDefault="00A23549"/>
                  </w:txbxContent>
                </v:textbox>
                <w10:wrap anchory="line"/>
              </v:rect>
            </w:pict>
          </mc:Fallback>
        </mc:AlternateContent>
      </w:r>
    </w:p>
    <w:p w14:paraId="08B5486F" w14:textId="343A3A3C" w:rsidR="00FC5E36" w:rsidRDefault="00DD7523">
      <w:pPr>
        <w:pStyle w:val="Heading1"/>
        <w:rPr>
          <w:sz w:val="36"/>
          <w:szCs w:val="36"/>
        </w:rPr>
      </w:pPr>
      <w:r>
        <w:rPr>
          <w:sz w:val="36"/>
          <w:szCs w:val="36"/>
        </w:rPr>
        <w:t>GARELOCH RACES 20</w:t>
      </w:r>
      <w:r w:rsidR="007E4CC8">
        <w:rPr>
          <w:sz w:val="36"/>
          <w:szCs w:val="36"/>
        </w:rPr>
        <w:t>2</w:t>
      </w:r>
      <w:r w:rsidR="008449EA">
        <w:rPr>
          <w:sz w:val="36"/>
          <w:szCs w:val="36"/>
        </w:rPr>
        <w:t>4</w:t>
      </w:r>
    </w:p>
    <w:p w14:paraId="08B54870" w14:textId="77777777" w:rsidR="00FC5E36" w:rsidRDefault="00FC5E36">
      <w:pPr>
        <w:jc w:val="center"/>
        <w:rPr>
          <w:sz w:val="16"/>
          <w:szCs w:val="16"/>
        </w:rPr>
      </w:pPr>
    </w:p>
    <w:p w14:paraId="08B54871" w14:textId="3F5BBA93" w:rsidR="00FC5E36" w:rsidRPr="00E22803" w:rsidRDefault="00064032">
      <w:pPr>
        <w:jc w:val="center"/>
      </w:pPr>
      <w:r>
        <w:t xml:space="preserve">The </w:t>
      </w:r>
      <w:r w:rsidR="00E22803" w:rsidRPr="00E22803">
        <w:t xml:space="preserve">Organising </w:t>
      </w:r>
      <w:r>
        <w:t>A</w:t>
      </w:r>
      <w:r w:rsidR="00E22803" w:rsidRPr="00E22803">
        <w:t>uthority</w:t>
      </w:r>
      <w:r>
        <w:t xml:space="preserve"> is </w:t>
      </w:r>
      <w:r w:rsidR="000F3CFA">
        <w:t>R</w:t>
      </w:r>
      <w:r w:rsidR="00E22803" w:rsidRPr="00E22803">
        <w:t xml:space="preserve">oyal </w:t>
      </w:r>
      <w:r w:rsidR="000F3CFA">
        <w:t>N</w:t>
      </w:r>
      <w:r w:rsidR="00E22803" w:rsidRPr="00E22803">
        <w:t xml:space="preserve">orthern &amp; </w:t>
      </w:r>
      <w:r w:rsidR="000F3CFA">
        <w:t>C</w:t>
      </w:r>
      <w:r w:rsidR="00E22803" w:rsidRPr="00E22803">
        <w:t xml:space="preserve">lyde </w:t>
      </w:r>
      <w:r w:rsidR="000F3CFA">
        <w:t>Y</w:t>
      </w:r>
      <w:r w:rsidR="00E22803" w:rsidRPr="00E22803">
        <w:t xml:space="preserve">acht </w:t>
      </w:r>
      <w:r w:rsidR="000F3CFA">
        <w:t>C</w:t>
      </w:r>
      <w:r w:rsidR="00E22803" w:rsidRPr="00E22803">
        <w:t>lub</w:t>
      </w:r>
    </w:p>
    <w:p w14:paraId="08B54872" w14:textId="77777777" w:rsidR="00FC5E36" w:rsidRDefault="00FC5E36">
      <w:pPr>
        <w:jc w:val="center"/>
        <w:rPr>
          <w:sz w:val="16"/>
          <w:szCs w:val="16"/>
        </w:rPr>
      </w:pPr>
    </w:p>
    <w:p w14:paraId="08B54873" w14:textId="77777777" w:rsidR="00FC5E36" w:rsidRDefault="00FC5E36">
      <w:pPr>
        <w:jc w:val="center"/>
      </w:pPr>
    </w:p>
    <w:p w14:paraId="08B54874" w14:textId="77777777" w:rsidR="00FC5E36" w:rsidRDefault="00036021">
      <w:pPr>
        <w:pStyle w:val="Heading3"/>
        <w:rPr>
          <w:b/>
          <w:bCs/>
          <w:sz w:val="40"/>
          <w:szCs w:val="40"/>
        </w:rPr>
      </w:pPr>
      <w:r>
        <w:rPr>
          <w:b/>
          <w:bCs/>
          <w:sz w:val="40"/>
          <w:szCs w:val="40"/>
        </w:rPr>
        <w:t>NOTICE OF RACE</w:t>
      </w:r>
    </w:p>
    <w:p w14:paraId="08B54875" w14:textId="52A910E2" w:rsidR="00FC5E36" w:rsidRDefault="00FC5E36">
      <w:pPr>
        <w:jc w:val="both"/>
        <w:rPr>
          <w:sz w:val="16"/>
          <w:szCs w:val="16"/>
        </w:rPr>
      </w:pPr>
    </w:p>
    <w:p w14:paraId="4512E6F6" w14:textId="77777777" w:rsidR="000E0270" w:rsidRPr="00F120D8" w:rsidRDefault="000E0270" w:rsidP="000E0270">
      <w:pPr>
        <w:spacing w:after="120"/>
        <w:rPr>
          <w:rFonts w:ascii="Arial" w:hAnsi="Arial" w:cs="Arial"/>
          <w:b/>
          <w:i/>
          <w:sz w:val="22"/>
          <w:szCs w:val="22"/>
        </w:rPr>
      </w:pPr>
      <w:r w:rsidRPr="00F120D8">
        <w:rPr>
          <w:rFonts w:ascii="Arial" w:hAnsi="Arial" w:cs="Arial"/>
          <w:sz w:val="22"/>
          <w:szCs w:val="22"/>
        </w:rPr>
        <w:t>The notation ‘[NP]’ in a rule means that a boat may not protest another boat for breaking that rule. This changes RRS 60.1(a).</w:t>
      </w:r>
    </w:p>
    <w:p w14:paraId="08B5487B" w14:textId="77777777" w:rsidR="00FC5E36" w:rsidRDefault="00FC5E36" w:rsidP="002978E4">
      <w:pPr>
        <w:pStyle w:val="NoSpacing"/>
      </w:pPr>
    </w:p>
    <w:p w14:paraId="08B5487C" w14:textId="675DD749" w:rsidR="00FC5E36" w:rsidRDefault="004E5DEA" w:rsidP="002978E4">
      <w:pPr>
        <w:pStyle w:val="NoSpacing"/>
        <w:rPr>
          <w:rFonts w:ascii="Arial" w:hAnsi="Arial" w:cs="Arial"/>
          <w:b/>
          <w:bCs/>
        </w:rPr>
      </w:pPr>
      <w:r>
        <w:rPr>
          <w:rFonts w:ascii="Arial" w:hAnsi="Arial" w:cs="Arial"/>
          <w:b/>
          <w:bCs/>
        </w:rPr>
        <w:t>1</w:t>
      </w:r>
      <w:r w:rsidR="002A7D7A">
        <w:rPr>
          <w:rFonts w:ascii="Arial" w:hAnsi="Arial" w:cs="Arial"/>
          <w:b/>
          <w:bCs/>
        </w:rPr>
        <w:t>.</w:t>
      </w:r>
      <w:r w:rsidR="002A7D7A">
        <w:rPr>
          <w:rFonts w:ascii="Arial" w:hAnsi="Arial" w:cs="Arial"/>
          <w:b/>
          <w:bCs/>
        </w:rPr>
        <w:tab/>
      </w:r>
      <w:r w:rsidR="0071314D" w:rsidRPr="00CC4D19">
        <w:rPr>
          <w:rFonts w:ascii="Arial" w:hAnsi="Arial" w:cs="Arial"/>
          <w:b/>
          <w:bCs/>
        </w:rPr>
        <w:t>Rules</w:t>
      </w:r>
    </w:p>
    <w:p w14:paraId="21D2618C" w14:textId="77777777" w:rsidR="0071314D" w:rsidRPr="00EF3B35" w:rsidRDefault="0071314D" w:rsidP="0071314D">
      <w:pPr>
        <w:ind w:left="720" w:hanging="720"/>
        <w:rPr>
          <w:rFonts w:ascii="Arial" w:hAnsi="Arial" w:cs="Arial"/>
          <w:sz w:val="22"/>
          <w:szCs w:val="22"/>
        </w:rPr>
      </w:pPr>
      <w:r w:rsidRPr="00EF3B35">
        <w:rPr>
          <w:rFonts w:ascii="Arial" w:hAnsi="Arial" w:cs="Arial"/>
          <w:bCs/>
          <w:sz w:val="22"/>
          <w:szCs w:val="22"/>
        </w:rPr>
        <w:t>1.1</w:t>
      </w:r>
      <w:r w:rsidRPr="00EF3B35">
        <w:rPr>
          <w:rFonts w:ascii="Arial" w:hAnsi="Arial" w:cs="Arial"/>
          <w:bCs/>
          <w:sz w:val="22"/>
          <w:szCs w:val="22"/>
        </w:rPr>
        <w:tab/>
      </w:r>
      <w:r w:rsidRPr="00EF3B35">
        <w:rPr>
          <w:rFonts w:ascii="Arial" w:hAnsi="Arial" w:cs="Arial"/>
          <w:sz w:val="22"/>
          <w:szCs w:val="22"/>
        </w:rPr>
        <w:t xml:space="preserve">The </w:t>
      </w:r>
      <w:r>
        <w:rPr>
          <w:rFonts w:ascii="Arial" w:hAnsi="Arial" w:cs="Arial"/>
          <w:sz w:val="22"/>
          <w:szCs w:val="22"/>
        </w:rPr>
        <w:t>Event</w:t>
      </w:r>
      <w:r w:rsidRPr="00EF3B35">
        <w:rPr>
          <w:rFonts w:ascii="Arial" w:hAnsi="Arial" w:cs="Arial"/>
          <w:sz w:val="22"/>
          <w:szCs w:val="22"/>
        </w:rPr>
        <w:t xml:space="preserve"> </w:t>
      </w:r>
      <w:r>
        <w:rPr>
          <w:rFonts w:ascii="Arial" w:hAnsi="Arial" w:cs="Arial"/>
          <w:sz w:val="22"/>
          <w:szCs w:val="22"/>
        </w:rPr>
        <w:t>is</w:t>
      </w:r>
      <w:r w:rsidRPr="00EF3B35">
        <w:rPr>
          <w:rFonts w:ascii="Arial" w:hAnsi="Arial" w:cs="Arial"/>
          <w:sz w:val="22"/>
          <w:szCs w:val="22"/>
        </w:rPr>
        <w:t xml:space="preserve"> governed by the rules as defined in </w:t>
      </w:r>
      <w:r w:rsidRPr="00EF3B35">
        <w:rPr>
          <w:rFonts w:ascii="Arial" w:hAnsi="Arial" w:cs="Arial"/>
          <w:i/>
          <w:sz w:val="22"/>
          <w:szCs w:val="22"/>
        </w:rPr>
        <w:t>The Racing Rules of Sailing</w:t>
      </w:r>
      <w:r w:rsidRPr="00EF3B35">
        <w:rPr>
          <w:rFonts w:ascii="Arial" w:hAnsi="Arial" w:cs="Arial"/>
          <w:sz w:val="22"/>
          <w:szCs w:val="22"/>
        </w:rPr>
        <w:t xml:space="preserve"> </w:t>
      </w:r>
    </w:p>
    <w:p w14:paraId="4AB44CB2" w14:textId="764A614E" w:rsidR="0071314D" w:rsidRPr="00A86AE4" w:rsidRDefault="0071314D" w:rsidP="00A86AE4">
      <w:pPr>
        <w:rPr>
          <w:rFonts w:ascii="Arial" w:hAnsi="Arial" w:cs="Arial"/>
          <w:sz w:val="22"/>
          <w:szCs w:val="22"/>
        </w:rPr>
      </w:pPr>
      <w:r w:rsidRPr="00EF3B35">
        <w:rPr>
          <w:rFonts w:ascii="Arial" w:hAnsi="Arial" w:cs="Arial"/>
          <w:bCs/>
          <w:sz w:val="22"/>
          <w:szCs w:val="22"/>
        </w:rPr>
        <w:t xml:space="preserve">1.2 </w:t>
      </w:r>
      <w:r w:rsidRPr="00EF3B35">
        <w:rPr>
          <w:rFonts w:ascii="Arial" w:hAnsi="Arial" w:cs="Arial"/>
          <w:bCs/>
          <w:sz w:val="22"/>
          <w:szCs w:val="22"/>
        </w:rPr>
        <w:tab/>
      </w:r>
      <w:r>
        <w:rPr>
          <w:rFonts w:ascii="Arial" w:hAnsi="Arial" w:cs="Arial"/>
          <w:sz w:val="22"/>
          <w:szCs w:val="22"/>
        </w:rPr>
        <w:t>T</w:t>
      </w:r>
      <w:r w:rsidRPr="00EF3B35">
        <w:rPr>
          <w:rFonts w:ascii="Arial" w:hAnsi="Arial" w:cs="Arial"/>
          <w:sz w:val="22"/>
          <w:szCs w:val="22"/>
        </w:rPr>
        <w:t>he Prescriptions of RYA</w:t>
      </w:r>
      <w:r>
        <w:rPr>
          <w:rFonts w:ascii="Arial" w:hAnsi="Arial" w:cs="Arial"/>
          <w:sz w:val="22"/>
          <w:szCs w:val="22"/>
        </w:rPr>
        <w:t xml:space="preserve"> available at </w:t>
      </w:r>
      <w:hyperlink r:id="rId8" w:history="1">
        <w:r w:rsidRPr="00296A1C">
          <w:rPr>
            <w:rStyle w:val="Hyperlink"/>
            <w:rFonts w:ascii="Arial" w:hAnsi="Arial" w:cs="Arial"/>
            <w:sz w:val="22"/>
            <w:szCs w:val="22"/>
          </w:rPr>
          <w:t>www.rya.org.uk</w:t>
        </w:r>
      </w:hyperlink>
      <w:r>
        <w:rPr>
          <w:rFonts w:ascii="Arial" w:hAnsi="Arial" w:cs="Arial"/>
          <w:sz w:val="22"/>
          <w:szCs w:val="22"/>
        </w:rPr>
        <w:t xml:space="preserve"> will apply.</w:t>
      </w:r>
      <w:r w:rsidRPr="00EF3B35">
        <w:rPr>
          <w:rFonts w:ascii="Arial" w:hAnsi="Arial" w:cs="Arial"/>
          <w:sz w:val="22"/>
          <w:szCs w:val="22"/>
        </w:rPr>
        <w:t xml:space="preserve"> </w:t>
      </w:r>
    </w:p>
    <w:p w14:paraId="1991E5ED" w14:textId="05630BC0" w:rsidR="00A530CA" w:rsidRDefault="0071314D" w:rsidP="00476AE8">
      <w:pPr>
        <w:ind w:left="720" w:hanging="720"/>
        <w:rPr>
          <w:rFonts w:ascii="Arial" w:hAnsi="Arial" w:cs="Arial"/>
          <w:bCs/>
          <w:sz w:val="22"/>
          <w:szCs w:val="22"/>
        </w:rPr>
      </w:pPr>
      <w:r>
        <w:rPr>
          <w:rFonts w:ascii="Arial" w:hAnsi="Arial" w:cs="Arial"/>
          <w:bCs/>
          <w:sz w:val="22"/>
          <w:szCs w:val="22"/>
        </w:rPr>
        <w:t>1.3</w:t>
      </w:r>
      <w:r>
        <w:rPr>
          <w:rFonts w:ascii="Arial" w:hAnsi="Arial" w:cs="Arial"/>
          <w:bCs/>
          <w:sz w:val="22"/>
          <w:szCs w:val="22"/>
        </w:rPr>
        <w:tab/>
      </w:r>
      <w:r w:rsidR="00A530CA" w:rsidRPr="00DD54C6">
        <w:rPr>
          <w:rFonts w:ascii="Arial" w:hAnsi="Arial" w:cs="Arial"/>
          <w:kern w:val="32"/>
          <w:sz w:val="22"/>
          <w:szCs w:val="22"/>
        </w:rPr>
        <w:t xml:space="preserve">Local COVID-19 restrictions will apply as modified by RYA Scotland and </w:t>
      </w:r>
      <w:r w:rsidR="00F81BD7">
        <w:rPr>
          <w:rFonts w:ascii="Arial" w:hAnsi="Arial" w:cs="Arial"/>
          <w:kern w:val="32"/>
          <w:sz w:val="22"/>
          <w:szCs w:val="22"/>
          <w:lang w:val="en-GB"/>
        </w:rPr>
        <w:t>s</w:t>
      </w:r>
      <w:proofErr w:type="spellStart"/>
      <w:r w:rsidR="00A530CA" w:rsidRPr="00DD54C6">
        <w:rPr>
          <w:rFonts w:ascii="Arial" w:hAnsi="Arial" w:cs="Arial"/>
          <w:kern w:val="32"/>
          <w:sz w:val="22"/>
          <w:szCs w:val="22"/>
        </w:rPr>
        <w:t>portscotland’s</w:t>
      </w:r>
      <w:proofErr w:type="spellEnd"/>
      <w:r w:rsidR="00A530CA" w:rsidRPr="00DD54C6">
        <w:rPr>
          <w:rFonts w:ascii="Arial" w:hAnsi="Arial" w:cs="Arial"/>
          <w:kern w:val="32"/>
          <w:sz w:val="22"/>
          <w:szCs w:val="22"/>
        </w:rPr>
        <w:t xml:space="preserve"> guidelines.</w:t>
      </w:r>
    </w:p>
    <w:p w14:paraId="4C261644" w14:textId="77777777" w:rsidR="00A530CA" w:rsidRDefault="00A530CA" w:rsidP="0071314D">
      <w:pPr>
        <w:rPr>
          <w:rFonts w:ascii="Arial" w:hAnsi="Arial" w:cs="Arial"/>
          <w:bCs/>
          <w:sz w:val="22"/>
          <w:szCs w:val="22"/>
        </w:rPr>
      </w:pPr>
    </w:p>
    <w:p w14:paraId="1D964023" w14:textId="1A6810F0" w:rsidR="006C5AFC" w:rsidRPr="00CC4D19" w:rsidRDefault="006C5AFC" w:rsidP="00960202">
      <w:pPr>
        <w:pStyle w:val="NoSpacing"/>
        <w:rPr>
          <w:rFonts w:ascii="Arial" w:hAnsi="Arial" w:cs="Arial"/>
          <w:b/>
          <w:bCs/>
          <w:sz w:val="22"/>
          <w:szCs w:val="22"/>
        </w:rPr>
      </w:pPr>
      <w:r w:rsidRPr="00CC4D19">
        <w:rPr>
          <w:rFonts w:ascii="Arial" w:hAnsi="Arial" w:cs="Arial"/>
          <w:b/>
          <w:bCs/>
          <w:sz w:val="22"/>
          <w:szCs w:val="22"/>
        </w:rPr>
        <w:t>2.</w:t>
      </w:r>
      <w:r w:rsidRPr="00CC4D19">
        <w:rPr>
          <w:rFonts w:ascii="Arial" w:hAnsi="Arial" w:cs="Arial"/>
          <w:sz w:val="22"/>
          <w:szCs w:val="22"/>
        </w:rPr>
        <w:tab/>
      </w:r>
      <w:r>
        <w:rPr>
          <w:rFonts w:ascii="Arial" w:hAnsi="Arial" w:cs="Arial"/>
          <w:b/>
          <w:bCs/>
          <w:sz w:val="22"/>
          <w:szCs w:val="22"/>
        </w:rPr>
        <w:t>Sailing Instructions</w:t>
      </w:r>
    </w:p>
    <w:p w14:paraId="28273F61" w14:textId="08A3C396" w:rsidR="006C5AFC" w:rsidRPr="00CC4D19" w:rsidRDefault="006C5AFC" w:rsidP="00960202">
      <w:pPr>
        <w:pStyle w:val="NoSpacing"/>
        <w:rPr>
          <w:rFonts w:ascii="Arial" w:hAnsi="Arial" w:cs="Arial"/>
          <w:sz w:val="22"/>
          <w:szCs w:val="22"/>
        </w:rPr>
      </w:pPr>
      <w:r>
        <w:rPr>
          <w:rFonts w:ascii="Arial" w:hAnsi="Arial" w:cs="Arial"/>
          <w:sz w:val="22"/>
          <w:szCs w:val="22"/>
        </w:rPr>
        <w:t>2.1</w:t>
      </w:r>
      <w:r>
        <w:rPr>
          <w:rFonts w:ascii="Arial" w:hAnsi="Arial" w:cs="Arial"/>
          <w:sz w:val="22"/>
          <w:szCs w:val="22"/>
        </w:rPr>
        <w:tab/>
        <w:t xml:space="preserve">Sailing instructions will be available on the club website from </w:t>
      </w:r>
      <w:r w:rsidR="00CA54AC">
        <w:rPr>
          <w:rFonts w:ascii="Arial" w:hAnsi="Arial" w:cs="Arial"/>
          <w:sz w:val="22"/>
          <w:szCs w:val="22"/>
        </w:rPr>
        <w:t xml:space="preserve">April </w:t>
      </w:r>
      <w:r w:rsidR="005B5224">
        <w:rPr>
          <w:rFonts w:ascii="Arial" w:hAnsi="Arial" w:cs="Arial"/>
          <w:sz w:val="22"/>
          <w:szCs w:val="22"/>
        </w:rPr>
        <w:t>7</w:t>
      </w:r>
      <w:r>
        <w:rPr>
          <w:rFonts w:ascii="Arial" w:hAnsi="Arial" w:cs="Arial"/>
          <w:sz w:val="22"/>
          <w:szCs w:val="22"/>
        </w:rPr>
        <w:t>.</w:t>
      </w:r>
      <w:r w:rsidR="00341AE9">
        <w:rPr>
          <w:rFonts w:ascii="Arial" w:hAnsi="Arial" w:cs="Arial"/>
          <w:sz w:val="22"/>
          <w:szCs w:val="22"/>
        </w:rPr>
        <w:t xml:space="preserve"> </w:t>
      </w:r>
      <w:hyperlink r:id="rId9" w:history="1">
        <w:r w:rsidR="00341AE9" w:rsidRPr="00CC4D19">
          <w:rPr>
            <w:rStyle w:val="Hyperlink0"/>
            <w:rFonts w:ascii="Arial" w:hAnsi="Arial" w:cs="Arial"/>
            <w:sz w:val="22"/>
            <w:szCs w:val="22"/>
          </w:rPr>
          <w:t>www.rncyc.com</w:t>
        </w:r>
      </w:hyperlink>
    </w:p>
    <w:p w14:paraId="08B5487F" w14:textId="77777777" w:rsidR="00FC5E36" w:rsidRPr="00CC4D19" w:rsidRDefault="00036021" w:rsidP="00960202">
      <w:pPr>
        <w:pStyle w:val="NoSpacing"/>
        <w:rPr>
          <w:rFonts w:ascii="Arial" w:hAnsi="Arial" w:cs="Arial"/>
          <w:sz w:val="22"/>
          <w:szCs w:val="22"/>
        </w:rPr>
      </w:pPr>
      <w:r w:rsidRPr="00CC4D19">
        <w:rPr>
          <w:rFonts w:ascii="Arial" w:hAnsi="Arial" w:cs="Arial"/>
          <w:sz w:val="22"/>
          <w:szCs w:val="22"/>
        </w:rPr>
        <w:tab/>
      </w:r>
    </w:p>
    <w:p w14:paraId="29F6F9C2" w14:textId="49CB395B" w:rsidR="00A90CFD" w:rsidRDefault="009124C8" w:rsidP="00960202">
      <w:pPr>
        <w:pStyle w:val="NoSpacing"/>
        <w:rPr>
          <w:rFonts w:ascii="Arial" w:hAnsi="Arial" w:cs="Arial"/>
          <w:b/>
          <w:bCs/>
          <w:sz w:val="22"/>
          <w:szCs w:val="22"/>
        </w:rPr>
      </w:pPr>
      <w:r>
        <w:rPr>
          <w:rFonts w:ascii="Arial" w:hAnsi="Arial" w:cs="Arial"/>
          <w:b/>
          <w:bCs/>
          <w:sz w:val="22"/>
          <w:szCs w:val="22"/>
        </w:rPr>
        <w:t>3</w:t>
      </w:r>
      <w:r>
        <w:rPr>
          <w:rFonts w:ascii="Arial" w:hAnsi="Arial" w:cs="Arial"/>
          <w:b/>
          <w:bCs/>
          <w:sz w:val="22"/>
          <w:szCs w:val="22"/>
        </w:rPr>
        <w:tab/>
        <w:t>Co</w:t>
      </w:r>
      <w:r w:rsidR="009354A8">
        <w:rPr>
          <w:rFonts w:ascii="Arial" w:hAnsi="Arial" w:cs="Arial"/>
          <w:b/>
          <w:bCs/>
          <w:sz w:val="22"/>
          <w:szCs w:val="22"/>
        </w:rPr>
        <w:t>m</w:t>
      </w:r>
      <w:r>
        <w:rPr>
          <w:rFonts w:ascii="Arial" w:hAnsi="Arial" w:cs="Arial"/>
          <w:b/>
          <w:bCs/>
          <w:sz w:val="22"/>
          <w:szCs w:val="22"/>
        </w:rPr>
        <w:t>munication</w:t>
      </w:r>
    </w:p>
    <w:p w14:paraId="7F6C2A73" w14:textId="0FB22F50" w:rsidR="009124C8" w:rsidRDefault="009354A8" w:rsidP="00960202">
      <w:pPr>
        <w:pStyle w:val="NoSpacing"/>
        <w:ind w:left="720" w:hanging="720"/>
        <w:rPr>
          <w:rFonts w:ascii="Arial" w:hAnsi="Arial" w:cs="Arial"/>
          <w:sz w:val="22"/>
          <w:szCs w:val="22"/>
        </w:rPr>
      </w:pPr>
      <w:r>
        <w:rPr>
          <w:rFonts w:ascii="Arial" w:hAnsi="Arial" w:cs="Arial"/>
          <w:sz w:val="22"/>
          <w:szCs w:val="22"/>
        </w:rPr>
        <w:t>3.1</w:t>
      </w:r>
      <w:r w:rsidR="001515B1">
        <w:rPr>
          <w:rFonts w:ascii="Arial" w:hAnsi="Arial" w:cs="Arial"/>
          <w:sz w:val="22"/>
          <w:szCs w:val="22"/>
        </w:rPr>
        <w:tab/>
      </w:r>
      <w:r w:rsidR="001515B1" w:rsidRPr="007B1EBC">
        <w:rPr>
          <w:rFonts w:ascii="Arial" w:hAnsi="Arial" w:cs="Arial"/>
          <w:sz w:val="22"/>
          <w:szCs w:val="22"/>
        </w:rPr>
        <w:t>The online official noticeboard is located at the</w:t>
      </w:r>
      <w:r w:rsidR="008323F2">
        <w:rPr>
          <w:rFonts w:ascii="Arial" w:hAnsi="Arial" w:cs="Arial"/>
          <w:sz w:val="22"/>
          <w:szCs w:val="22"/>
        </w:rPr>
        <w:t xml:space="preserve"> club</w:t>
      </w:r>
      <w:r w:rsidR="00463328">
        <w:rPr>
          <w:rFonts w:ascii="Arial" w:hAnsi="Arial" w:cs="Arial"/>
          <w:sz w:val="22"/>
          <w:szCs w:val="22"/>
        </w:rPr>
        <w:t>/</w:t>
      </w:r>
      <w:r w:rsidR="001515B1" w:rsidRPr="007B1EBC">
        <w:rPr>
          <w:rFonts w:ascii="Arial" w:hAnsi="Arial" w:cs="Arial"/>
          <w:sz w:val="22"/>
          <w:szCs w:val="22"/>
        </w:rPr>
        <w:t>event website</w:t>
      </w:r>
      <w:r w:rsidR="001515B1">
        <w:rPr>
          <w:rFonts w:ascii="Arial" w:hAnsi="Arial" w:cs="Arial"/>
          <w:sz w:val="22"/>
          <w:szCs w:val="22"/>
        </w:rPr>
        <w:t xml:space="preserve">. </w:t>
      </w:r>
      <w:r w:rsidR="001515B1" w:rsidRPr="007B1EBC">
        <w:rPr>
          <w:rFonts w:ascii="Arial" w:hAnsi="Arial" w:cs="Arial"/>
          <w:sz w:val="22"/>
          <w:szCs w:val="22"/>
        </w:rPr>
        <w:t>There will be no physical notice board.</w:t>
      </w:r>
      <w:r>
        <w:rPr>
          <w:rFonts w:ascii="Arial" w:hAnsi="Arial" w:cs="Arial"/>
          <w:sz w:val="22"/>
          <w:szCs w:val="22"/>
        </w:rPr>
        <w:tab/>
      </w:r>
    </w:p>
    <w:p w14:paraId="5B6D1DB2" w14:textId="4327B733" w:rsidR="004F6106" w:rsidRPr="009354A8" w:rsidRDefault="00D01069" w:rsidP="00960202">
      <w:pPr>
        <w:pStyle w:val="NoSpacing"/>
        <w:ind w:left="720" w:hanging="720"/>
        <w:rPr>
          <w:rFonts w:ascii="Arial" w:hAnsi="Arial" w:cs="Arial"/>
          <w:sz w:val="22"/>
          <w:szCs w:val="22"/>
        </w:rPr>
      </w:pPr>
      <w:r>
        <w:rPr>
          <w:rFonts w:ascii="Arial" w:hAnsi="Arial" w:cs="Arial"/>
          <w:sz w:val="22"/>
          <w:szCs w:val="22"/>
        </w:rPr>
        <w:t>3.2</w:t>
      </w:r>
      <w:r>
        <w:rPr>
          <w:rFonts w:ascii="Arial" w:hAnsi="Arial" w:cs="Arial"/>
          <w:sz w:val="22"/>
          <w:szCs w:val="22"/>
        </w:rPr>
        <w:tab/>
      </w:r>
      <w:r w:rsidRPr="00D01069">
        <w:rPr>
          <w:rFonts w:ascii="Arial" w:eastAsia="Times New Roman" w:hAnsi="Arial" w:cs="Arial"/>
          <w:color w:val="auto"/>
          <w:kern w:val="32"/>
          <w:sz w:val="22"/>
          <w:szCs w:val="22"/>
          <w:lang w:eastAsia="en-US"/>
        </w:rPr>
        <w:t>The race committee may make courtesy broadcasts to competitors on VHF radio. The channel and details of regular scheduled communication (if any) will be stated in the SIs.</w:t>
      </w:r>
    </w:p>
    <w:p w14:paraId="409343B0" w14:textId="04B73CB7" w:rsidR="00A90CFD" w:rsidRDefault="00A90CFD" w:rsidP="00960202">
      <w:pPr>
        <w:pStyle w:val="NoSpacing"/>
        <w:rPr>
          <w:rFonts w:ascii="Arial" w:hAnsi="Arial" w:cs="Arial"/>
          <w:b/>
          <w:bCs/>
          <w:sz w:val="22"/>
          <w:szCs w:val="22"/>
        </w:rPr>
      </w:pPr>
    </w:p>
    <w:p w14:paraId="08B54884" w14:textId="6323BCCA" w:rsidR="00FC5E36" w:rsidRPr="00CC4D19" w:rsidRDefault="002A3706" w:rsidP="00960202">
      <w:pPr>
        <w:pStyle w:val="NoSpacing"/>
        <w:rPr>
          <w:rFonts w:ascii="Arial" w:hAnsi="Arial" w:cs="Arial"/>
          <w:b/>
          <w:bCs/>
          <w:sz w:val="22"/>
          <w:szCs w:val="22"/>
        </w:rPr>
      </w:pPr>
      <w:r>
        <w:rPr>
          <w:rFonts w:ascii="Arial" w:hAnsi="Arial" w:cs="Arial"/>
          <w:b/>
          <w:bCs/>
          <w:sz w:val="22"/>
          <w:szCs w:val="22"/>
        </w:rPr>
        <w:t>4</w:t>
      </w:r>
      <w:r w:rsidR="00036021" w:rsidRPr="00CC4D19">
        <w:rPr>
          <w:rFonts w:ascii="Arial" w:hAnsi="Arial" w:cs="Arial"/>
          <w:b/>
          <w:bCs/>
          <w:sz w:val="22"/>
          <w:szCs w:val="22"/>
        </w:rPr>
        <w:t>.</w:t>
      </w:r>
      <w:r w:rsidR="00036021" w:rsidRPr="00CC4D19">
        <w:rPr>
          <w:rFonts w:ascii="Arial" w:hAnsi="Arial" w:cs="Arial"/>
          <w:sz w:val="22"/>
          <w:szCs w:val="22"/>
        </w:rPr>
        <w:tab/>
      </w:r>
      <w:r w:rsidR="00FA6874" w:rsidRPr="00CC4D19">
        <w:rPr>
          <w:rFonts w:ascii="Arial" w:hAnsi="Arial" w:cs="Arial"/>
          <w:b/>
          <w:bCs/>
          <w:sz w:val="22"/>
          <w:szCs w:val="22"/>
        </w:rPr>
        <w:t>Eligibility and entry</w:t>
      </w:r>
    </w:p>
    <w:p w14:paraId="08B54886" w14:textId="1B7DAF93" w:rsidR="00FC5E36" w:rsidRPr="00CC4D19" w:rsidRDefault="003B2F1E" w:rsidP="00960202">
      <w:pPr>
        <w:pStyle w:val="NoSpacing"/>
        <w:rPr>
          <w:rFonts w:ascii="Arial" w:hAnsi="Arial" w:cs="Arial"/>
          <w:sz w:val="22"/>
          <w:szCs w:val="22"/>
        </w:rPr>
      </w:pPr>
      <w:r>
        <w:rPr>
          <w:rFonts w:ascii="Arial" w:hAnsi="Arial" w:cs="Arial"/>
          <w:sz w:val="22"/>
          <w:szCs w:val="22"/>
        </w:rPr>
        <w:t>4</w:t>
      </w:r>
      <w:r w:rsidR="00437B4D">
        <w:rPr>
          <w:rFonts w:ascii="Arial" w:hAnsi="Arial" w:cs="Arial"/>
          <w:sz w:val="22"/>
          <w:szCs w:val="22"/>
        </w:rPr>
        <w:t>.1</w:t>
      </w:r>
      <w:r w:rsidR="00437B4D">
        <w:rPr>
          <w:rFonts w:ascii="Arial" w:hAnsi="Arial" w:cs="Arial"/>
          <w:sz w:val="22"/>
          <w:szCs w:val="22"/>
        </w:rPr>
        <w:tab/>
      </w:r>
      <w:r w:rsidR="00036021" w:rsidRPr="00CC4D19">
        <w:rPr>
          <w:rFonts w:ascii="Arial" w:hAnsi="Arial" w:cs="Arial"/>
          <w:sz w:val="22"/>
          <w:szCs w:val="22"/>
        </w:rPr>
        <w:t>Entry is open to Sonar, and Gareloch Clas</w:t>
      </w:r>
      <w:r w:rsidR="00036021" w:rsidRPr="00CC4D19">
        <w:rPr>
          <w:rFonts w:ascii="Arial" w:hAnsi="Arial" w:cs="Arial"/>
          <w:i/>
          <w:iCs/>
          <w:sz w:val="22"/>
          <w:szCs w:val="22"/>
        </w:rPr>
        <w:t>s</w:t>
      </w:r>
      <w:r w:rsidR="00036021" w:rsidRPr="00CC4D19">
        <w:rPr>
          <w:rFonts w:ascii="Arial" w:hAnsi="Arial" w:cs="Arial"/>
          <w:sz w:val="22"/>
          <w:szCs w:val="22"/>
        </w:rPr>
        <w:t xml:space="preserve"> </w:t>
      </w:r>
      <w:r w:rsidR="00437B4D">
        <w:rPr>
          <w:rFonts w:ascii="Arial" w:hAnsi="Arial" w:cs="Arial"/>
          <w:sz w:val="22"/>
          <w:szCs w:val="22"/>
        </w:rPr>
        <w:t>boat</w:t>
      </w:r>
      <w:r w:rsidR="001B77FA">
        <w:rPr>
          <w:rFonts w:ascii="Arial" w:hAnsi="Arial" w:cs="Arial"/>
          <w:sz w:val="22"/>
          <w:szCs w:val="22"/>
        </w:rPr>
        <w:t>s.</w:t>
      </w:r>
    </w:p>
    <w:p w14:paraId="08B54887" w14:textId="2C7F01C7" w:rsidR="00FC5E36" w:rsidRDefault="003B2F1E" w:rsidP="00960202">
      <w:pPr>
        <w:pStyle w:val="NoSpacing"/>
        <w:ind w:left="720" w:hanging="720"/>
        <w:rPr>
          <w:rFonts w:ascii="Arial" w:hAnsi="Arial" w:cs="Arial"/>
          <w:sz w:val="22"/>
          <w:szCs w:val="22"/>
        </w:rPr>
      </w:pPr>
      <w:r>
        <w:rPr>
          <w:rFonts w:ascii="Arial" w:hAnsi="Arial" w:cs="Arial"/>
          <w:sz w:val="22"/>
          <w:szCs w:val="22"/>
        </w:rPr>
        <w:t>4</w:t>
      </w:r>
      <w:r w:rsidR="001B77FA">
        <w:rPr>
          <w:rFonts w:ascii="Arial" w:hAnsi="Arial" w:cs="Arial"/>
          <w:sz w:val="22"/>
          <w:szCs w:val="22"/>
        </w:rPr>
        <w:t>.2</w:t>
      </w:r>
      <w:r w:rsidR="00036021" w:rsidRPr="00CC4D19">
        <w:rPr>
          <w:rFonts w:ascii="Arial" w:hAnsi="Arial" w:cs="Arial"/>
          <w:sz w:val="22"/>
          <w:szCs w:val="22"/>
        </w:rPr>
        <w:tab/>
        <w:t xml:space="preserve">Eligible boats may enter by completing the </w:t>
      </w:r>
      <w:r w:rsidR="001B77FA">
        <w:rPr>
          <w:rFonts w:ascii="Arial" w:hAnsi="Arial" w:cs="Arial"/>
          <w:sz w:val="22"/>
          <w:szCs w:val="22"/>
        </w:rPr>
        <w:t>e</w:t>
      </w:r>
      <w:r w:rsidR="00036021" w:rsidRPr="00CC4D19">
        <w:rPr>
          <w:rFonts w:ascii="Arial" w:hAnsi="Arial" w:cs="Arial"/>
          <w:sz w:val="22"/>
          <w:szCs w:val="22"/>
        </w:rPr>
        <w:t xml:space="preserve">ntry </w:t>
      </w:r>
      <w:r w:rsidR="001B77FA">
        <w:rPr>
          <w:rFonts w:ascii="Arial" w:hAnsi="Arial" w:cs="Arial"/>
          <w:sz w:val="22"/>
          <w:szCs w:val="22"/>
        </w:rPr>
        <w:t>f</w:t>
      </w:r>
      <w:r w:rsidR="00036021" w:rsidRPr="00CC4D19">
        <w:rPr>
          <w:rFonts w:ascii="Arial" w:hAnsi="Arial" w:cs="Arial"/>
          <w:sz w:val="22"/>
          <w:szCs w:val="22"/>
        </w:rPr>
        <w:t xml:space="preserve">orm </w:t>
      </w:r>
      <w:r w:rsidR="004E0F3A">
        <w:rPr>
          <w:rFonts w:ascii="Arial" w:hAnsi="Arial" w:cs="Arial"/>
          <w:sz w:val="22"/>
          <w:szCs w:val="22"/>
        </w:rPr>
        <w:t xml:space="preserve">and paying the entry fee </w:t>
      </w:r>
      <w:r w:rsidR="001A276C">
        <w:rPr>
          <w:rFonts w:ascii="Arial" w:hAnsi="Arial" w:cs="Arial"/>
          <w:sz w:val="22"/>
          <w:szCs w:val="22"/>
        </w:rPr>
        <w:t>through the club online system at</w:t>
      </w:r>
      <w:r w:rsidR="00036021" w:rsidRPr="00CC4D19">
        <w:rPr>
          <w:rFonts w:ascii="Arial" w:hAnsi="Arial" w:cs="Arial"/>
          <w:sz w:val="22"/>
          <w:szCs w:val="22"/>
        </w:rPr>
        <w:t xml:space="preserve"> </w:t>
      </w:r>
      <w:bookmarkStart w:id="0" w:name="_Hlk71408169"/>
      <w:r w:rsidR="005245FF" w:rsidRPr="00CC4D19">
        <w:fldChar w:fldCharType="begin"/>
      </w:r>
      <w:r w:rsidR="005245FF" w:rsidRPr="00CC4D19">
        <w:rPr>
          <w:rFonts w:ascii="Arial" w:hAnsi="Arial" w:cs="Arial"/>
          <w:sz w:val="22"/>
          <w:szCs w:val="22"/>
        </w:rPr>
        <w:instrText xml:space="preserve"> HYPERLINK "http://www.rncyc.com" </w:instrText>
      </w:r>
      <w:r w:rsidR="005245FF" w:rsidRPr="00CC4D19">
        <w:fldChar w:fldCharType="separate"/>
      </w:r>
      <w:r w:rsidR="00036021" w:rsidRPr="00CC4D19">
        <w:rPr>
          <w:rStyle w:val="Hyperlink0"/>
          <w:rFonts w:ascii="Arial" w:hAnsi="Arial" w:cs="Arial"/>
          <w:sz w:val="22"/>
          <w:szCs w:val="22"/>
        </w:rPr>
        <w:t>www.rncyc.com</w:t>
      </w:r>
      <w:r w:rsidR="005245FF" w:rsidRPr="00CC4D19">
        <w:rPr>
          <w:rStyle w:val="Hyperlink0"/>
          <w:rFonts w:ascii="Arial" w:hAnsi="Arial" w:cs="Arial"/>
          <w:sz w:val="22"/>
          <w:szCs w:val="22"/>
        </w:rPr>
        <w:fldChar w:fldCharType="end"/>
      </w:r>
      <w:r w:rsidR="00036021" w:rsidRPr="00CC4D19">
        <w:rPr>
          <w:rFonts w:ascii="Arial" w:hAnsi="Arial" w:cs="Arial"/>
          <w:sz w:val="22"/>
          <w:szCs w:val="22"/>
        </w:rPr>
        <w:t xml:space="preserve"> </w:t>
      </w:r>
      <w:bookmarkEnd w:id="0"/>
    </w:p>
    <w:p w14:paraId="6DD1BC69" w14:textId="77777777" w:rsidR="00EF75F3" w:rsidRDefault="00EF75F3" w:rsidP="00960202">
      <w:pPr>
        <w:pStyle w:val="NoSpacing"/>
        <w:ind w:left="720" w:hanging="720"/>
        <w:rPr>
          <w:rFonts w:ascii="Arial" w:hAnsi="Arial" w:cs="Arial"/>
          <w:sz w:val="22"/>
          <w:szCs w:val="22"/>
        </w:rPr>
      </w:pPr>
    </w:p>
    <w:p w14:paraId="7411481C" w14:textId="52054142" w:rsidR="00E82737" w:rsidRDefault="00FC376F" w:rsidP="00B10026">
      <w:pPr>
        <w:pStyle w:val="NoSpacing"/>
        <w:ind w:left="720" w:hanging="720"/>
        <w:rPr>
          <w:rFonts w:ascii="Arial" w:hAnsi="Arial" w:cs="Arial"/>
          <w:sz w:val="22"/>
          <w:szCs w:val="22"/>
        </w:rPr>
      </w:pPr>
      <w:r>
        <w:rPr>
          <w:rFonts w:ascii="Arial" w:hAnsi="Arial" w:cs="Arial"/>
          <w:b/>
          <w:bCs/>
          <w:sz w:val="22"/>
          <w:szCs w:val="22"/>
        </w:rPr>
        <w:t>5.</w:t>
      </w:r>
      <w:r>
        <w:rPr>
          <w:rFonts w:ascii="Arial" w:hAnsi="Arial" w:cs="Arial"/>
          <w:b/>
          <w:bCs/>
          <w:sz w:val="22"/>
          <w:szCs w:val="22"/>
        </w:rPr>
        <w:tab/>
        <w:t>Fees</w:t>
      </w:r>
    </w:p>
    <w:p w14:paraId="3251DE46" w14:textId="0A6C71F4" w:rsidR="00FC376F" w:rsidRDefault="00DB55DF" w:rsidP="00B10026">
      <w:pPr>
        <w:pStyle w:val="NoSpacing"/>
        <w:ind w:left="720" w:hanging="720"/>
        <w:rPr>
          <w:rFonts w:ascii="Arial" w:hAnsi="Arial" w:cs="Arial"/>
          <w:sz w:val="22"/>
          <w:szCs w:val="22"/>
        </w:rPr>
      </w:pPr>
      <w:r>
        <w:rPr>
          <w:rFonts w:ascii="Arial" w:hAnsi="Arial" w:cs="Arial"/>
          <w:sz w:val="22"/>
          <w:szCs w:val="22"/>
        </w:rPr>
        <w:t>5.1</w:t>
      </w:r>
      <w:r>
        <w:rPr>
          <w:rFonts w:ascii="Arial" w:hAnsi="Arial" w:cs="Arial"/>
          <w:sz w:val="22"/>
          <w:szCs w:val="22"/>
        </w:rPr>
        <w:tab/>
        <w:t xml:space="preserve">Fees are described on the </w:t>
      </w:r>
      <w:r w:rsidR="0047171B">
        <w:rPr>
          <w:rFonts w:ascii="Arial" w:hAnsi="Arial" w:cs="Arial"/>
          <w:sz w:val="22"/>
          <w:szCs w:val="22"/>
        </w:rPr>
        <w:t>entry system on the club website.</w:t>
      </w:r>
    </w:p>
    <w:p w14:paraId="2D84241A" w14:textId="77777777" w:rsidR="0034482E" w:rsidRDefault="0034482E" w:rsidP="00B10026">
      <w:pPr>
        <w:pStyle w:val="NoSpacing"/>
        <w:ind w:left="720" w:hanging="720"/>
        <w:rPr>
          <w:rFonts w:ascii="Arial" w:hAnsi="Arial" w:cs="Arial"/>
          <w:b/>
          <w:bCs/>
          <w:sz w:val="22"/>
          <w:szCs w:val="22"/>
        </w:rPr>
      </w:pPr>
    </w:p>
    <w:p w14:paraId="49A17442" w14:textId="77777777" w:rsidR="007224F4" w:rsidRDefault="007224F4" w:rsidP="00B10026">
      <w:pPr>
        <w:pStyle w:val="NoSpacing"/>
        <w:ind w:left="720" w:hanging="720"/>
        <w:rPr>
          <w:rFonts w:ascii="Arial" w:hAnsi="Arial" w:cs="Arial"/>
          <w:b/>
          <w:bCs/>
          <w:sz w:val="22"/>
          <w:szCs w:val="22"/>
        </w:rPr>
      </w:pPr>
    </w:p>
    <w:p w14:paraId="619158D6" w14:textId="77777777" w:rsidR="007224F4" w:rsidRDefault="007224F4" w:rsidP="00B10026">
      <w:pPr>
        <w:pStyle w:val="NoSpacing"/>
        <w:ind w:left="720" w:hanging="720"/>
        <w:rPr>
          <w:rFonts w:ascii="Arial" w:hAnsi="Arial" w:cs="Arial"/>
          <w:b/>
          <w:bCs/>
          <w:sz w:val="22"/>
          <w:szCs w:val="22"/>
        </w:rPr>
      </w:pPr>
    </w:p>
    <w:p w14:paraId="398BB8D9" w14:textId="77777777" w:rsidR="007224F4" w:rsidRDefault="007224F4" w:rsidP="00B10026">
      <w:pPr>
        <w:pStyle w:val="NoSpacing"/>
        <w:ind w:left="720" w:hanging="720"/>
        <w:rPr>
          <w:rFonts w:ascii="Arial" w:hAnsi="Arial" w:cs="Arial"/>
          <w:b/>
          <w:bCs/>
          <w:sz w:val="22"/>
          <w:szCs w:val="22"/>
        </w:rPr>
      </w:pPr>
    </w:p>
    <w:p w14:paraId="7D5C4D97" w14:textId="2009F86A" w:rsidR="00E66590" w:rsidRPr="00E66590" w:rsidRDefault="00D73B09" w:rsidP="00B10026">
      <w:pPr>
        <w:pStyle w:val="NoSpacing"/>
        <w:ind w:left="720" w:hanging="720"/>
        <w:rPr>
          <w:rFonts w:ascii="Arial" w:hAnsi="Arial" w:cs="Arial"/>
          <w:b/>
          <w:bCs/>
          <w:sz w:val="22"/>
          <w:szCs w:val="22"/>
        </w:rPr>
      </w:pPr>
      <w:r>
        <w:rPr>
          <w:rFonts w:ascii="Arial" w:hAnsi="Arial" w:cs="Arial"/>
          <w:b/>
          <w:bCs/>
          <w:sz w:val="22"/>
          <w:szCs w:val="22"/>
        </w:rPr>
        <w:lastRenderedPageBreak/>
        <w:t>6.</w:t>
      </w:r>
      <w:r>
        <w:rPr>
          <w:rFonts w:ascii="Arial" w:hAnsi="Arial" w:cs="Arial"/>
          <w:b/>
          <w:bCs/>
          <w:sz w:val="22"/>
          <w:szCs w:val="22"/>
        </w:rPr>
        <w:tab/>
      </w:r>
      <w:r w:rsidR="00E66590">
        <w:rPr>
          <w:rFonts w:ascii="Arial" w:hAnsi="Arial" w:cs="Arial"/>
          <w:b/>
          <w:bCs/>
          <w:sz w:val="22"/>
          <w:szCs w:val="22"/>
        </w:rPr>
        <w:t>Crew</w:t>
      </w:r>
    </w:p>
    <w:p w14:paraId="295AEF92" w14:textId="77777777" w:rsidR="005A0406" w:rsidRDefault="00D73B09" w:rsidP="00CE0870">
      <w:pPr>
        <w:pStyle w:val="NoSpacing"/>
        <w:ind w:left="720" w:hanging="720"/>
        <w:rPr>
          <w:rFonts w:ascii="Arial" w:hAnsi="Arial" w:cs="Arial"/>
          <w:sz w:val="22"/>
          <w:szCs w:val="22"/>
        </w:rPr>
      </w:pPr>
      <w:r>
        <w:rPr>
          <w:rFonts w:ascii="Arial" w:hAnsi="Arial" w:cs="Arial"/>
          <w:sz w:val="22"/>
          <w:szCs w:val="22"/>
        </w:rPr>
        <w:t>6.1</w:t>
      </w:r>
      <w:r>
        <w:rPr>
          <w:rFonts w:ascii="Arial" w:hAnsi="Arial" w:cs="Arial"/>
          <w:sz w:val="22"/>
          <w:szCs w:val="22"/>
        </w:rPr>
        <w:tab/>
      </w:r>
      <w:r w:rsidR="00036021" w:rsidRPr="009F7AFF">
        <w:rPr>
          <w:rFonts w:ascii="Arial" w:hAnsi="Arial" w:cs="Arial"/>
          <w:sz w:val="22"/>
          <w:szCs w:val="22"/>
        </w:rPr>
        <w:t xml:space="preserve">Any competitors under the age of 18 at the time of racing shall be required to produce a signed parental/guardian’s Consent Form with the Entry Form.  It is the responsibility of competitors to advise the </w:t>
      </w:r>
      <w:r w:rsidR="00DD7523" w:rsidRPr="009F7AFF">
        <w:rPr>
          <w:rFonts w:ascii="Arial" w:hAnsi="Arial" w:cs="Arial"/>
          <w:sz w:val="22"/>
          <w:szCs w:val="22"/>
        </w:rPr>
        <w:t>Organizing</w:t>
      </w:r>
      <w:r w:rsidR="00036021" w:rsidRPr="009F7AFF">
        <w:rPr>
          <w:rFonts w:ascii="Arial" w:hAnsi="Arial" w:cs="Arial"/>
          <w:sz w:val="22"/>
          <w:szCs w:val="22"/>
        </w:rPr>
        <w:t xml:space="preserve"> Authority if such a form is required.  </w:t>
      </w:r>
    </w:p>
    <w:p w14:paraId="07A8C04A" w14:textId="77777777" w:rsidR="005A0406" w:rsidRDefault="005A0406" w:rsidP="00CE0870">
      <w:pPr>
        <w:pStyle w:val="NoSpacing"/>
        <w:ind w:left="720" w:hanging="720"/>
        <w:rPr>
          <w:rFonts w:ascii="Arial" w:hAnsi="Arial" w:cs="Arial"/>
          <w:sz w:val="22"/>
          <w:szCs w:val="22"/>
        </w:rPr>
      </w:pPr>
    </w:p>
    <w:p w14:paraId="4D310FEC" w14:textId="77777777" w:rsidR="008A6D6B" w:rsidRDefault="00FB371D" w:rsidP="00CE0870">
      <w:pPr>
        <w:pStyle w:val="NoSpacing"/>
        <w:ind w:left="720" w:hanging="720"/>
        <w:rPr>
          <w:rFonts w:ascii="Arial" w:hAnsi="Arial" w:cs="Arial"/>
          <w:sz w:val="22"/>
          <w:szCs w:val="22"/>
        </w:rPr>
      </w:pPr>
      <w:r>
        <w:rPr>
          <w:rFonts w:ascii="Arial" w:hAnsi="Arial" w:cs="Arial"/>
          <w:b/>
          <w:bCs/>
          <w:sz w:val="22"/>
          <w:szCs w:val="22"/>
        </w:rPr>
        <w:t>7.</w:t>
      </w:r>
      <w:r>
        <w:rPr>
          <w:rFonts w:ascii="Arial" w:hAnsi="Arial" w:cs="Arial"/>
          <w:b/>
          <w:bCs/>
          <w:sz w:val="22"/>
          <w:szCs w:val="22"/>
        </w:rPr>
        <w:tab/>
        <w:t>Advertising</w:t>
      </w:r>
      <w:r w:rsidR="00EE5B41">
        <w:rPr>
          <w:rFonts w:ascii="Arial" w:hAnsi="Arial" w:cs="Arial"/>
          <w:sz w:val="22"/>
          <w:szCs w:val="22"/>
        </w:rPr>
        <w:t xml:space="preserve"> – Not applicable at this event.</w:t>
      </w:r>
    </w:p>
    <w:p w14:paraId="08B54889" w14:textId="218AE0ED" w:rsidR="00FC5E36" w:rsidRDefault="008A6D6B" w:rsidP="00CE0870">
      <w:pPr>
        <w:pStyle w:val="NoSpacing"/>
        <w:ind w:left="720" w:hanging="720"/>
        <w:rPr>
          <w:rFonts w:ascii="Arial" w:hAnsi="Arial" w:cs="Arial"/>
          <w:sz w:val="22"/>
          <w:szCs w:val="22"/>
        </w:rPr>
      </w:pPr>
      <w:r>
        <w:rPr>
          <w:rFonts w:ascii="Arial" w:hAnsi="Arial" w:cs="Arial"/>
          <w:b/>
          <w:bCs/>
          <w:sz w:val="22"/>
          <w:szCs w:val="22"/>
        </w:rPr>
        <w:t>8</w:t>
      </w:r>
      <w:r w:rsidRPr="008A6D6B">
        <w:rPr>
          <w:rFonts w:ascii="Arial" w:hAnsi="Arial" w:cs="Arial"/>
          <w:sz w:val="22"/>
          <w:szCs w:val="22"/>
        </w:rPr>
        <w:t>.</w:t>
      </w:r>
      <w:r>
        <w:rPr>
          <w:rFonts w:ascii="Arial" w:hAnsi="Arial" w:cs="Arial"/>
          <w:sz w:val="22"/>
          <w:szCs w:val="22"/>
        </w:rPr>
        <w:tab/>
      </w:r>
      <w:r>
        <w:rPr>
          <w:rFonts w:ascii="Arial" w:hAnsi="Arial" w:cs="Arial"/>
          <w:b/>
          <w:bCs/>
          <w:sz w:val="22"/>
          <w:szCs w:val="22"/>
        </w:rPr>
        <w:t>Qualifyin</w:t>
      </w:r>
      <w:r w:rsidR="00781F17">
        <w:rPr>
          <w:rFonts w:ascii="Arial" w:hAnsi="Arial" w:cs="Arial"/>
          <w:b/>
          <w:bCs/>
          <w:sz w:val="22"/>
          <w:szCs w:val="22"/>
        </w:rPr>
        <w:t>g series and final series</w:t>
      </w:r>
      <w:r w:rsidR="000C4664">
        <w:rPr>
          <w:rFonts w:ascii="Arial" w:hAnsi="Arial" w:cs="Arial"/>
          <w:sz w:val="22"/>
          <w:szCs w:val="22"/>
        </w:rPr>
        <w:t xml:space="preserve"> </w:t>
      </w:r>
      <w:r w:rsidR="00E1732F">
        <w:rPr>
          <w:rFonts w:ascii="Arial" w:hAnsi="Arial" w:cs="Arial"/>
          <w:sz w:val="22"/>
          <w:szCs w:val="22"/>
        </w:rPr>
        <w:t xml:space="preserve">- </w:t>
      </w:r>
      <w:r w:rsidR="00036021" w:rsidRPr="009F7AFF">
        <w:rPr>
          <w:rFonts w:ascii="Arial" w:hAnsi="Arial" w:cs="Arial"/>
          <w:sz w:val="22"/>
          <w:szCs w:val="22"/>
        </w:rPr>
        <w:t xml:space="preserve"> </w:t>
      </w:r>
      <w:r w:rsidR="00E1732F" w:rsidRPr="00E1732F">
        <w:rPr>
          <w:rFonts w:ascii="Arial" w:hAnsi="Arial" w:cs="Arial"/>
          <w:sz w:val="22"/>
          <w:szCs w:val="22"/>
        </w:rPr>
        <w:t>Not applicable at this event.</w:t>
      </w:r>
    </w:p>
    <w:p w14:paraId="67E39AA5" w14:textId="21B08EC6" w:rsidR="001825C1" w:rsidRDefault="001825C1" w:rsidP="00CE0870">
      <w:pPr>
        <w:pStyle w:val="NoSpacing"/>
        <w:ind w:left="720" w:hanging="720"/>
        <w:rPr>
          <w:rFonts w:ascii="Arial" w:hAnsi="Arial" w:cs="Arial"/>
          <w:sz w:val="22"/>
          <w:szCs w:val="22"/>
        </w:rPr>
      </w:pPr>
    </w:p>
    <w:p w14:paraId="398323DC" w14:textId="7EFD8965" w:rsidR="00FF53F5" w:rsidRPr="000B1FBD" w:rsidRDefault="000A39D6" w:rsidP="000B1FBD">
      <w:pPr>
        <w:pStyle w:val="NoSpacing"/>
        <w:ind w:left="720" w:hanging="720"/>
        <w:rPr>
          <w:rFonts w:ascii="Arial" w:hAnsi="Arial" w:cs="Arial"/>
          <w:b/>
          <w:bCs/>
          <w:sz w:val="22"/>
          <w:szCs w:val="22"/>
        </w:rPr>
      </w:pPr>
      <w:r w:rsidRPr="000A39D6">
        <w:rPr>
          <w:rFonts w:ascii="Arial" w:hAnsi="Arial" w:cs="Arial"/>
          <w:b/>
          <w:bCs/>
          <w:sz w:val="22"/>
          <w:szCs w:val="22"/>
        </w:rPr>
        <w:t>9.</w:t>
      </w:r>
      <w:r w:rsidRPr="000A39D6">
        <w:rPr>
          <w:rFonts w:ascii="Arial" w:hAnsi="Arial" w:cs="Arial"/>
          <w:b/>
          <w:bCs/>
          <w:sz w:val="22"/>
          <w:szCs w:val="22"/>
        </w:rPr>
        <w:tab/>
      </w:r>
      <w:r w:rsidR="001825C1" w:rsidRPr="000A39D6">
        <w:rPr>
          <w:rFonts w:ascii="Arial" w:hAnsi="Arial" w:cs="Arial"/>
          <w:b/>
          <w:bCs/>
          <w:sz w:val="22"/>
          <w:szCs w:val="22"/>
        </w:rPr>
        <w:t>Schedule</w:t>
      </w:r>
    </w:p>
    <w:p w14:paraId="77038636" w14:textId="52D7E8E1" w:rsidR="00FF53F5" w:rsidRDefault="0097613E" w:rsidP="00FF53F5">
      <w:pPr>
        <w:pStyle w:val="NoSpacing"/>
        <w:rPr>
          <w:rFonts w:ascii="Arial" w:hAnsi="Arial" w:cs="Arial"/>
          <w:sz w:val="22"/>
          <w:szCs w:val="22"/>
        </w:rPr>
      </w:pPr>
      <w:r>
        <w:rPr>
          <w:rFonts w:ascii="Arial" w:hAnsi="Arial" w:cs="Arial"/>
          <w:sz w:val="22"/>
          <w:szCs w:val="22"/>
        </w:rPr>
        <w:t>9.1</w:t>
      </w:r>
      <w:r>
        <w:rPr>
          <w:rFonts w:ascii="Arial" w:hAnsi="Arial" w:cs="Arial"/>
          <w:sz w:val="22"/>
          <w:szCs w:val="22"/>
        </w:rPr>
        <w:tab/>
      </w:r>
      <w:r w:rsidR="00D31B0B">
        <w:rPr>
          <w:rFonts w:ascii="Arial" w:hAnsi="Arial" w:cs="Arial"/>
          <w:sz w:val="22"/>
          <w:szCs w:val="22"/>
        </w:rPr>
        <w:t xml:space="preserve">Racing </w:t>
      </w:r>
      <w:r w:rsidR="005158B6">
        <w:rPr>
          <w:rFonts w:ascii="Arial" w:hAnsi="Arial" w:cs="Arial"/>
          <w:sz w:val="22"/>
          <w:szCs w:val="22"/>
        </w:rPr>
        <w:t>Tuesday evenings</w:t>
      </w:r>
      <w:r w:rsidR="00A748B6">
        <w:rPr>
          <w:rFonts w:ascii="Arial" w:hAnsi="Arial" w:cs="Arial"/>
          <w:sz w:val="22"/>
          <w:szCs w:val="22"/>
        </w:rPr>
        <w:t xml:space="preserve">, first warning signal </w:t>
      </w:r>
      <w:r w:rsidR="004809BC">
        <w:rPr>
          <w:rFonts w:ascii="Arial" w:hAnsi="Arial" w:cs="Arial"/>
          <w:sz w:val="22"/>
          <w:szCs w:val="22"/>
        </w:rPr>
        <w:t>18.55</w:t>
      </w:r>
      <w:r w:rsidR="00854BE3">
        <w:rPr>
          <w:rFonts w:ascii="Arial" w:hAnsi="Arial" w:cs="Arial"/>
          <w:sz w:val="22"/>
          <w:szCs w:val="22"/>
        </w:rPr>
        <w:t>,</w:t>
      </w:r>
      <w:r w:rsidR="008B5F00">
        <w:rPr>
          <w:rFonts w:ascii="Arial" w:hAnsi="Arial" w:cs="Arial"/>
          <w:sz w:val="22"/>
          <w:szCs w:val="22"/>
        </w:rPr>
        <w:t xml:space="preserve"> </w:t>
      </w:r>
      <w:r w:rsidR="008B5F00" w:rsidRPr="00D35F42">
        <w:rPr>
          <w:rFonts w:ascii="Arial" w:hAnsi="Arial" w:cs="Arial"/>
          <w:sz w:val="22"/>
          <w:szCs w:val="22"/>
        </w:rPr>
        <w:t>but</w:t>
      </w:r>
      <w:r w:rsidR="00854BE3" w:rsidRPr="00D35F42">
        <w:rPr>
          <w:rFonts w:ascii="Arial" w:hAnsi="Arial" w:cs="Arial"/>
          <w:sz w:val="22"/>
          <w:szCs w:val="22"/>
        </w:rPr>
        <w:t xml:space="preserve"> Ancient Mariner Series,</w:t>
      </w:r>
      <w:r w:rsidR="00B51B61" w:rsidRPr="00D35F42">
        <w:rPr>
          <w:rFonts w:ascii="Arial" w:hAnsi="Arial" w:cs="Arial"/>
          <w:sz w:val="22"/>
          <w:szCs w:val="22"/>
        </w:rPr>
        <w:t xml:space="preserve"> 17.55</w:t>
      </w:r>
      <w:r w:rsidR="004D5E96">
        <w:rPr>
          <w:rFonts w:ascii="Arial" w:hAnsi="Arial" w:cs="Arial"/>
          <w:sz w:val="22"/>
          <w:szCs w:val="22"/>
        </w:rPr>
        <w:t>.</w:t>
      </w:r>
    </w:p>
    <w:p w14:paraId="10494120" w14:textId="1C5A73F4" w:rsidR="008C7FBD" w:rsidRPr="003955AF" w:rsidRDefault="008C7FBD" w:rsidP="00B51B61">
      <w:pPr>
        <w:pStyle w:val="NoSpacing"/>
        <w:rPr>
          <w:rFonts w:ascii="Arial" w:hAnsi="Arial" w:cs="Arial"/>
          <w:sz w:val="22"/>
          <w:szCs w:val="22"/>
          <w:highlight w:val="yellow"/>
        </w:rPr>
      </w:pPr>
      <w:r w:rsidRPr="008C7FBD">
        <w:rPr>
          <w:rFonts w:ascii="Arial" w:hAnsi="Arial" w:cs="Arial"/>
          <w:sz w:val="22"/>
          <w:szCs w:val="22"/>
        </w:rPr>
        <w:tab/>
      </w:r>
      <w:r w:rsidR="008A54F3">
        <w:rPr>
          <w:rFonts w:ascii="Arial" w:hAnsi="Arial" w:cs="Arial"/>
          <w:sz w:val="22"/>
          <w:szCs w:val="22"/>
        </w:rPr>
        <w:t xml:space="preserve">Primary </w:t>
      </w:r>
      <w:r w:rsidRPr="005A7EC3">
        <w:rPr>
          <w:rFonts w:ascii="Arial" w:hAnsi="Arial" w:cs="Arial"/>
          <w:sz w:val="22"/>
          <w:szCs w:val="22"/>
        </w:rPr>
        <w:t>Po</w:t>
      </w:r>
      <w:r>
        <w:rPr>
          <w:rFonts w:ascii="Arial" w:hAnsi="Arial" w:cs="Arial"/>
          <w:sz w:val="22"/>
          <w:szCs w:val="22"/>
        </w:rPr>
        <w:t>ints</w:t>
      </w:r>
      <w:r w:rsidR="00463A9D">
        <w:rPr>
          <w:rFonts w:ascii="Arial" w:hAnsi="Arial" w:cs="Arial"/>
          <w:sz w:val="22"/>
          <w:szCs w:val="22"/>
        </w:rPr>
        <w:t xml:space="preserve"> Series</w:t>
      </w:r>
      <w:r>
        <w:rPr>
          <w:rFonts w:ascii="Arial" w:hAnsi="Arial" w:cs="Arial"/>
          <w:sz w:val="22"/>
          <w:szCs w:val="22"/>
        </w:rPr>
        <w:t>,</w:t>
      </w:r>
      <w:r w:rsidRPr="005A7EC3">
        <w:rPr>
          <w:rFonts w:ascii="Arial" w:hAnsi="Arial" w:cs="Arial"/>
          <w:sz w:val="22"/>
          <w:szCs w:val="22"/>
        </w:rPr>
        <w:t xml:space="preserve"> </w:t>
      </w:r>
      <w:r w:rsidR="00C10194">
        <w:rPr>
          <w:rFonts w:ascii="Arial" w:hAnsi="Arial" w:cs="Arial"/>
          <w:sz w:val="22"/>
          <w:szCs w:val="22"/>
        </w:rPr>
        <w:t>7</w:t>
      </w:r>
      <w:r w:rsidRPr="005A7EC3">
        <w:rPr>
          <w:rFonts w:ascii="Arial" w:hAnsi="Arial" w:cs="Arial"/>
          <w:sz w:val="22"/>
          <w:szCs w:val="22"/>
        </w:rPr>
        <w:t xml:space="preserve"> Rac</w:t>
      </w:r>
      <w:r>
        <w:rPr>
          <w:rFonts w:ascii="Arial" w:hAnsi="Arial" w:cs="Arial"/>
          <w:sz w:val="22"/>
          <w:szCs w:val="22"/>
        </w:rPr>
        <w:t>es</w:t>
      </w:r>
      <w:r>
        <w:rPr>
          <w:rFonts w:ascii="Arial" w:hAnsi="Arial" w:cs="Arial"/>
          <w:sz w:val="22"/>
          <w:szCs w:val="22"/>
        </w:rPr>
        <w:tab/>
      </w:r>
      <w:r>
        <w:rPr>
          <w:rFonts w:ascii="Arial" w:hAnsi="Arial" w:cs="Arial"/>
          <w:sz w:val="22"/>
          <w:szCs w:val="22"/>
        </w:rPr>
        <w:tab/>
      </w:r>
      <w:r w:rsidR="008A54F3">
        <w:rPr>
          <w:rFonts w:ascii="Arial" w:hAnsi="Arial" w:cs="Arial"/>
          <w:sz w:val="22"/>
          <w:szCs w:val="22"/>
        </w:rPr>
        <w:tab/>
      </w:r>
      <w:r>
        <w:rPr>
          <w:rFonts w:ascii="Arial" w:hAnsi="Arial" w:cs="Arial"/>
          <w:sz w:val="22"/>
          <w:szCs w:val="22"/>
        </w:rPr>
        <w:t xml:space="preserve">April </w:t>
      </w:r>
      <w:r w:rsidR="00133374">
        <w:rPr>
          <w:rFonts w:ascii="Arial" w:hAnsi="Arial" w:cs="Arial"/>
          <w:sz w:val="22"/>
          <w:szCs w:val="22"/>
        </w:rPr>
        <w:t>30</w:t>
      </w:r>
      <w:r>
        <w:rPr>
          <w:rFonts w:ascii="Arial" w:hAnsi="Arial" w:cs="Arial"/>
          <w:sz w:val="22"/>
          <w:szCs w:val="22"/>
        </w:rPr>
        <w:t xml:space="preserve">, May </w:t>
      </w:r>
      <w:r w:rsidR="00E52CDE">
        <w:rPr>
          <w:rFonts w:ascii="Arial" w:hAnsi="Arial" w:cs="Arial"/>
          <w:sz w:val="22"/>
          <w:szCs w:val="22"/>
        </w:rPr>
        <w:t>7</w:t>
      </w:r>
      <w:r>
        <w:rPr>
          <w:rFonts w:ascii="Arial" w:hAnsi="Arial" w:cs="Arial"/>
          <w:sz w:val="22"/>
          <w:szCs w:val="22"/>
        </w:rPr>
        <w:t>, 1</w:t>
      </w:r>
      <w:r w:rsidR="00E52CDE">
        <w:rPr>
          <w:rFonts w:ascii="Arial" w:hAnsi="Arial" w:cs="Arial"/>
          <w:sz w:val="22"/>
          <w:szCs w:val="22"/>
        </w:rPr>
        <w:t>4</w:t>
      </w:r>
      <w:r>
        <w:rPr>
          <w:rFonts w:ascii="Arial" w:hAnsi="Arial" w:cs="Arial"/>
          <w:sz w:val="22"/>
          <w:szCs w:val="22"/>
        </w:rPr>
        <w:t>, 2</w:t>
      </w:r>
      <w:r w:rsidR="00D14E8A">
        <w:rPr>
          <w:rFonts w:ascii="Arial" w:hAnsi="Arial" w:cs="Arial"/>
          <w:sz w:val="22"/>
          <w:szCs w:val="22"/>
        </w:rPr>
        <w:t>1</w:t>
      </w:r>
      <w:r>
        <w:rPr>
          <w:rFonts w:ascii="Arial" w:hAnsi="Arial" w:cs="Arial"/>
          <w:sz w:val="22"/>
          <w:szCs w:val="22"/>
        </w:rPr>
        <w:t xml:space="preserve">, </w:t>
      </w:r>
      <w:r w:rsidR="00C05810">
        <w:rPr>
          <w:rFonts w:ascii="Arial" w:hAnsi="Arial" w:cs="Arial"/>
          <w:sz w:val="22"/>
          <w:szCs w:val="22"/>
        </w:rPr>
        <w:t>28</w:t>
      </w:r>
      <w:r>
        <w:rPr>
          <w:rFonts w:ascii="Arial" w:hAnsi="Arial" w:cs="Arial"/>
          <w:sz w:val="22"/>
          <w:szCs w:val="22"/>
        </w:rPr>
        <w:t xml:space="preserve">, June </w:t>
      </w:r>
      <w:r w:rsidR="00C05810">
        <w:rPr>
          <w:rFonts w:ascii="Arial" w:hAnsi="Arial" w:cs="Arial"/>
          <w:sz w:val="22"/>
          <w:szCs w:val="22"/>
        </w:rPr>
        <w:t>4</w:t>
      </w:r>
      <w:r w:rsidR="00142D11">
        <w:rPr>
          <w:rFonts w:ascii="Arial" w:hAnsi="Arial" w:cs="Arial"/>
          <w:sz w:val="22"/>
          <w:szCs w:val="22"/>
        </w:rPr>
        <w:t>, 11</w:t>
      </w:r>
      <w:r>
        <w:rPr>
          <w:rFonts w:ascii="Arial" w:hAnsi="Arial" w:cs="Arial"/>
          <w:sz w:val="22"/>
          <w:szCs w:val="22"/>
        </w:rPr>
        <w:t>.</w:t>
      </w:r>
    </w:p>
    <w:p w14:paraId="65542145" w14:textId="6205A3D9" w:rsidR="008C7FBD" w:rsidRPr="001F585D" w:rsidRDefault="002E6678" w:rsidP="008C7FBD">
      <w:pPr>
        <w:pStyle w:val="NoSpacing"/>
        <w:rPr>
          <w:rFonts w:ascii="Arial" w:hAnsi="Arial" w:cs="Arial"/>
          <w:sz w:val="22"/>
          <w:szCs w:val="22"/>
        </w:rPr>
      </w:pPr>
      <w:r>
        <w:rPr>
          <w:rFonts w:ascii="Arial" w:hAnsi="Arial" w:cs="Arial"/>
          <w:sz w:val="22"/>
          <w:szCs w:val="22"/>
        </w:rPr>
        <w:tab/>
        <w:t>Secondary</w:t>
      </w:r>
      <w:r w:rsidR="008C7FBD" w:rsidRPr="001F585D">
        <w:rPr>
          <w:rFonts w:ascii="Arial" w:hAnsi="Arial" w:cs="Arial"/>
          <w:sz w:val="22"/>
          <w:szCs w:val="22"/>
        </w:rPr>
        <w:t xml:space="preserve"> Points Series, </w:t>
      </w:r>
      <w:r w:rsidR="00663BD7">
        <w:rPr>
          <w:rFonts w:ascii="Arial" w:hAnsi="Arial" w:cs="Arial"/>
          <w:sz w:val="22"/>
          <w:szCs w:val="22"/>
        </w:rPr>
        <w:t>3</w:t>
      </w:r>
      <w:r w:rsidR="008C7FBD" w:rsidRPr="001F585D">
        <w:rPr>
          <w:rFonts w:ascii="Arial" w:hAnsi="Arial" w:cs="Arial"/>
          <w:sz w:val="22"/>
          <w:szCs w:val="22"/>
        </w:rPr>
        <w:t xml:space="preserve"> Races</w:t>
      </w:r>
      <w:r w:rsidR="008C7FBD">
        <w:rPr>
          <w:rFonts w:ascii="Arial" w:hAnsi="Arial" w:cs="Arial"/>
          <w:sz w:val="22"/>
          <w:szCs w:val="22"/>
        </w:rPr>
        <w:tab/>
      </w:r>
      <w:r w:rsidR="008C7FBD">
        <w:rPr>
          <w:rFonts w:ascii="Arial" w:hAnsi="Arial" w:cs="Arial"/>
          <w:sz w:val="22"/>
          <w:szCs w:val="22"/>
        </w:rPr>
        <w:tab/>
      </w:r>
      <w:r w:rsidR="008C7FBD" w:rsidRPr="001F585D">
        <w:rPr>
          <w:rFonts w:ascii="Arial" w:hAnsi="Arial" w:cs="Arial"/>
          <w:sz w:val="22"/>
          <w:szCs w:val="22"/>
        </w:rPr>
        <w:t xml:space="preserve">June </w:t>
      </w:r>
      <w:r w:rsidR="00C85D9B">
        <w:rPr>
          <w:rFonts w:ascii="Arial" w:hAnsi="Arial" w:cs="Arial"/>
          <w:sz w:val="22"/>
          <w:szCs w:val="22"/>
        </w:rPr>
        <w:t>18</w:t>
      </w:r>
      <w:r w:rsidR="008C7FBD" w:rsidRPr="001F585D">
        <w:rPr>
          <w:rFonts w:ascii="Arial" w:hAnsi="Arial" w:cs="Arial"/>
          <w:sz w:val="22"/>
          <w:szCs w:val="22"/>
        </w:rPr>
        <w:t>, 2</w:t>
      </w:r>
      <w:r w:rsidR="00C85D9B">
        <w:rPr>
          <w:rFonts w:ascii="Arial" w:hAnsi="Arial" w:cs="Arial"/>
          <w:sz w:val="22"/>
          <w:szCs w:val="22"/>
        </w:rPr>
        <w:t>5</w:t>
      </w:r>
      <w:r w:rsidR="008C7FBD" w:rsidRPr="001F585D">
        <w:rPr>
          <w:rFonts w:ascii="Arial" w:hAnsi="Arial" w:cs="Arial"/>
          <w:sz w:val="22"/>
          <w:szCs w:val="22"/>
        </w:rPr>
        <w:t xml:space="preserve">, July </w:t>
      </w:r>
      <w:r w:rsidR="0067185B">
        <w:rPr>
          <w:rFonts w:ascii="Arial" w:hAnsi="Arial" w:cs="Arial"/>
          <w:sz w:val="22"/>
          <w:szCs w:val="22"/>
        </w:rPr>
        <w:t>2</w:t>
      </w:r>
      <w:r w:rsidR="008C7FBD" w:rsidRPr="001F585D">
        <w:rPr>
          <w:rFonts w:ascii="Arial" w:hAnsi="Arial" w:cs="Arial"/>
          <w:sz w:val="22"/>
          <w:szCs w:val="22"/>
        </w:rPr>
        <w:t>.</w:t>
      </w:r>
    </w:p>
    <w:p w14:paraId="678D3A31" w14:textId="7F9BD82E" w:rsidR="008C7FBD" w:rsidRPr="00E06C4B" w:rsidRDefault="008C7FBD" w:rsidP="008C7FBD">
      <w:pPr>
        <w:pStyle w:val="NoSpacing"/>
        <w:rPr>
          <w:rFonts w:ascii="Arial" w:hAnsi="Arial" w:cs="Arial"/>
          <w:sz w:val="22"/>
          <w:szCs w:val="22"/>
        </w:rPr>
      </w:pPr>
      <w:r w:rsidRPr="00E06C4B">
        <w:rPr>
          <w:rFonts w:ascii="Arial" w:hAnsi="Arial" w:cs="Arial"/>
          <w:sz w:val="22"/>
          <w:szCs w:val="22"/>
        </w:rPr>
        <w:tab/>
        <w:t>Summer Points Series 2</w:t>
      </w:r>
      <w:r>
        <w:rPr>
          <w:rFonts w:ascii="Arial" w:hAnsi="Arial" w:cs="Arial"/>
          <w:sz w:val="22"/>
          <w:szCs w:val="22"/>
        </w:rPr>
        <w:t>,</w:t>
      </w:r>
      <w:r w:rsidRPr="00E06C4B">
        <w:rPr>
          <w:rFonts w:ascii="Arial" w:hAnsi="Arial" w:cs="Arial"/>
          <w:sz w:val="22"/>
          <w:szCs w:val="22"/>
        </w:rPr>
        <w:t xml:space="preserve"> </w:t>
      </w:r>
      <w:r>
        <w:rPr>
          <w:rFonts w:ascii="Arial" w:hAnsi="Arial" w:cs="Arial"/>
          <w:sz w:val="22"/>
          <w:szCs w:val="22"/>
        </w:rPr>
        <w:t>7</w:t>
      </w:r>
      <w:r w:rsidRPr="00E06C4B">
        <w:rPr>
          <w:rFonts w:ascii="Arial" w:hAnsi="Arial" w:cs="Arial"/>
          <w:sz w:val="22"/>
          <w:szCs w:val="22"/>
        </w:rPr>
        <w:t xml:space="preserve"> Races</w:t>
      </w:r>
      <w:r>
        <w:rPr>
          <w:rFonts w:ascii="Arial" w:hAnsi="Arial" w:cs="Arial"/>
          <w:sz w:val="22"/>
          <w:szCs w:val="22"/>
        </w:rPr>
        <w:tab/>
      </w:r>
      <w:r>
        <w:rPr>
          <w:rFonts w:ascii="Arial" w:hAnsi="Arial" w:cs="Arial"/>
          <w:sz w:val="22"/>
          <w:szCs w:val="22"/>
        </w:rPr>
        <w:tab/>
      </w:r>
      <w:r w:rsidRPr="00E06C4B">
        <w:rPr>
          <w:rFonts w:ascii="Arial" w:hAnsi="Arial" w:cs="Arial"/>
          <w:sz w:val="22"/>
          <w:szCs w:val="22"/>
        </w:rPr>
        <w:t xml:space="preserve">July </w:t>
      </w:r>
      <w:r w:rsidR="00DC5EA5">
        <w:rPr>
          <w:rFonts w:ascii="Arial" w:hAnsi="Arial" w:cs="Arial"/>
          <w:sz w:val="22"/>
          <w:szCs w:val="22"/>
        </w:rPr>
        <w:t>9</w:t>
      </w:r>
      <w:r w:rsidRPr="00E06C4B">
        <w:rPr>
          <w:rFonts w:ascii="Arial" w:hAnsi="Arial" w:cs="Arial"/>
          <w:sz w:val="22"/>
          <w:szCs w:val="22"/>
        </w:rPr>
        <w:t>,</w:t>
      </w:r>
      <w:r>
        <w:rPr>
          <w:rFonts w:ascii="Arial" w:hAnsi="Arial" w:cs="Arial"/>
          <w:sz w:val="22"/>
          <w:szCs w:val="22"/>
        </w:rPr>
        <w:t xml:space="preserve"> </w:t>
      </w:r>
      <w:r w:rsidR="002372A8">
        <w:rPr>
          <w:rFonts w:ascii="Arial" w:hAnsi="Arial" w:cs="Arial"/>
          <w:sz w:val="22"/>
          <w:szCs w:val="22"/>
        </w:rPr>
        <w:t>1</w:t>
      </w:r>
      <w:r w:rsidR="00DC5EA5">
        <w:rPr>
          <w:rFonts w:ascii="Arial" w:hAnsi="Arial" w:cs="Arial"/>
          <w:sz w:val="22"/>
          <w:szCs w:val="22"/>
        </w:rPr>
        <w:t>6</w:t>
      </w:r>
      <w:r>
        <w:rPr>
          <w:rFonts w:ascii="Arial" w:hAnsi="Arial" w:cs="Arial"/>
          <w:sz w:val="22"/>
          <w:szCs w:val="22"/>
        </w:rPr>
        <w:t>, 2</w:t>
      </w:r>
      <w:r w:rsidR="00F54C02">
        <w:rPr>
          <w:rFonts w:ascii="Arial" w:hAnsi="Arial" w:cs="Arial"/>
          <w:sz w:val="22"/>
          <w:szCs w:val="22"/>
        </w:rPr>
        <w:t>3</w:t>
      </w:r>
      <w:r>
        <w:rPr>
          <w:rFonts w:ascii="Arial" w:hAnsi="Arial" w:cs="Arial"/>
          <w:sz w:val="22"/>
          <w:szCs w:val="22"/>
        </w:rPr>
        <w:t>,</w:t>
      </w:r>
      <w:r w:rsidR="00D3265A">
        <w:rPr>
          <w:rFonts w:ascii="Arial" w:hAnsi="Arial" w:cs="Arial"/>
          <w:sz w:val="22"/>
          <w:szCs w:val="22"/>
        </w:rPr>
        <w:t xml:space="preserve"> 30,</w:t>
      </w:r>
      <w:r w:rsidRPr="00E06C4B">
        <w:rPr>
          <w:rFonts w:ascii="Arial" w:hAnsi="Arial" w:cs="Arial"/>
          <w:sz w:val="22"/>
          <w:szCs w:val="22"/>
        </w:rPr>
        <w:t xml:space="preserve"> August </w:t>
      </w:r>
      <w:r w:rsidR="008E471A">
        <w:rPr>
          <w:rFonts w:ascii="Arial" w:hAnsi="Arial" w:cs="Arial"/>
          <w:sz w:val="22"/>
          <w:szCs w:val="22"/>
        </w:rPr>
        <w:t>6</w:t>
      </w:r>
      <w:r w:rsidRPr="00E06C4B">
        <w:rPr>
          <w:rFonts w:ascii="Arial" w:hAnsi="Arial" w:cs="Arial"/>
          <w:sz w:val="22"/>
          <w:szCs w:val="22"/>
        </w:rPr>
        <w:t>,</w:t>
      </w:r>
      <w:r>
        <w:rPr>
          <w:rFonts w:ascii="Arial" w:hAnsi="Arial" w:cs="Arial"/>
          <w:sz w:val="22"/>
          <w:szCs w:val="22"/>
        </w:rPr>
        <w:t xml:space="preserve"> </w:t>
      </w:r>
      <w:r w:rsidRPr="00E06C4B">
        <w:rPr>
          <w:rFonts w:ascii="Arial" w:hAnsi="Arial" w:cs="Arial"/>
          <w:sz w:val="22"/>
          <w:szCs w:val="22"/>
        </w:rPr>
        <w:t>1</w:t>
      </w:r>
      <w:r w:rsidR="008E471A">
        <w:rPr>
          <w:rFonts w:ascii="Arial" w:hAnsi="Arial" w:cs="Arial"/>
          <w:sz w:val="22"/>
          <w:szCs w:val="22"/>
        </w:rPr>
        <w:t>3</w:t>
      </w:r>
      <w:r w:rsidRPr="00E06C4B">
        <w:rPr>
          <w:rFonts w:ascii="Arial" w:hAnsi="Arial" w:cs="Arial"/>
          <w:sz w:val="22"/>
          <w:szCs w:val="22"/>
        </w:rPr>
        <w:t>, 2</w:t>
      </w:r>
      <w:r w:rsidR="008E471A">
        <w:rPr>
          <w:rFonts w:ascii="Arial" w:hAnsi="Arial" w:cs="Arial"/>
          <w:sz w:val="22"/>
          <w:szCs w:val="22"/>
        </w:rPr>
        <w:t>0</w:t>
      </w:r>
      <w:r>
        <w:rPr>
          <w:rFonts w:ascii="Arial" w:hAnsi="Arial" w:cs="Arial"/>
          <w:sz w:val="22"/>
          <w:szCs w:val="22"/>
        </w:rPr>
        <w:t>.</w:t>
      </w:r>
    </w:p>
    <w:p w14:paraId="32356144" w14:textId="4304727A" w:rsidR="00F81BD7" w:rsidRPr="003D7891" w:rsidRDefault="008C7FBD" w:rsidP="00FF53F5">
      <w:pPr>
        <w:pStyle w:val="NoSpacing"/>
        <w:rPr>
          <w:rFonts w:ascii="Arial" w:hAnsi="Arial" w:cs="Arial"/>
          <w:sz w:val="22"/>
          <w:szCs w:val="22"/>
          <w:highlight w:val="yellow"/>
        </w:rPr>
      </w:pPr>
      <w:r w:rsidRPr="00B757BA">
        <w:rPr>
          <w:rFonts w:ascii="Arial" w:hAnsi="Arial" w:cs="Arial"/>
          <w:sz w:val="22"/>
          <w:szCs w:val="22"/>
        </w:rPr>
        <w:tab/>
      </w:r>
      <w:r w:rsidRPr="00F41BFF">
        <w:rPr>
          <w:rFonts w:ascii="Arial" w:hAnsi="Arial" w:cs="Arial"/>
          <w:sz w:val="22"/>
          <w:szCs w:val="22"/>
          <w:lang w:val="en-GB"/>
        </w:rPr>
        <w:t>Ancient Mariner Series, 4 Races</w:t>
      </w:r>
      <w:r w:rsidRPr="00F41BFF">
        <w:rPr>
          <w:rFonts w:ascii="Arial" w:hAnsi="Arial" w:cs="Arial"/>
          <w:sz w:val="22"/>
          <w:szCs w:val="22"/>
          <w:lang w:val="en-GB"/>
        </w:rPr>
        <w:tab/>
      </w:r>
      <w:r w:rsidRPr="00F41BFF">
        <w:rPr>
          <w:rFonts w:ascii="Arial" w:hAnsi="Arial" w:cs="Arial"/>
          <w:sz w:val="22"/>
          <w:szCs w:val="22"/>
          <w:lang w:val="en-GB"/>
        </w:rPr>
        <w:tab/>
        <w:t xml:space="preserve">August </w:t>
      </w:r>
      <w:r w:rsidR="0083392E" w:rsidRPr="00F41BFF">
        <w:rPr>
          <w:rFonts w:ascii="Arial" w:hAnsi="Arial" w:cs="Arial"/>
          <w:sz w:val="22"/>
          <w:szCs w:val="22"/>
          <w:lang w:val="en-GB"/>
        </w:rPr>
        <w:t>27</w:t>
      </w:r>
      <w:r w:rsidRPr="00F41BFF">
        <w:rPr>
          <w:rFonts w:ascii="Arial" w:hAnsi="Arial" w:cs="Arial"/>
          <w:sz w:val="22"/>
          <w:szCs w:val="22"/>
          <w:lang w:val="en-GB"/>
        </w:rPr>
        <w:t xml:space="preserve">, September </w:t>
      </w:r>
      <w:r w:rsidR="003E1B09" w:rsidRPr="00F41BFF">
        <w:rPr>
          <w:rFonts w:ascii="Arial" w:hAnsi="Arial" w:cs="Arial"/>
          <w:sz w:val="22"/>
          <w:szCs w:val="22"/>
          <w:lang w:val="en-GB"/>
        </w:rPr>
        <w:t>3</w:t>
      </w:r>
      <w:r w:rsidRPr="00F41BFF">
        <w:rPr>
          <w:rFonts w:ascii="Arial" w:hAnsi="Arial" w:cs="Arial"/>
          <w:sz w:val="22"/>
          <w:szCs w:val="22"/>
          <w:lang w:val="en-GB"/>
        </w:rPr>
        <w:t>, 1</w:t>
      </w:r>
      <w:r w:rsidR="003E1B09" w:rsidRPr="00F41BFF">
        <w:rPr>
          <w:rFonts w:ascii="Arial" w:hAnsi="Arial" w:cs="Arial"/>
          <w:sz w:val="22"/>
          <w:szCs w:val="22"/>
          <w:lang w:val="en-GB"/>
        </w:rPr>
        <w:t>0</w:t>
      </w:r>
      <w:r w:rsidRPr="00F41BFF">
        <w:rPr>
          <w:rFonts w:ascii="Arial" w:hAnsi="Arial" w:cs="Arial"/>
          <w:sz w:val="22"/>
          <w:szCs w:val="22"/>
          <w:lang w:val="en-GB"/>
        </w:rPr>
        <w:t xml:space="preserve">, </w:t>
      </w:r>
      <w:r w:rsidR="003E1B09" w:rsidRPr="00F41BFF">
        <w:rPr>
          <w:rFonts w:ascii="Arial" w:hAnsi="Arial" w:cs="Arial"/>
          <w:sz w:val="22"/>
          <w:szCs w:val="22"/>
          <w:lang w:val="en-GB"/>
        </w:rPr>
        <w:t>17</w:t>
      </w:r>
      <w:r w:rsidRPr="00F41BFF">
        <w:rPr>
          <w:rFonts w:ascii="Arial" w:hAnsi="Arial" w:cs="Arial"/>
          <w:sz w:val="22"/>
          <w:szCs w:val="22"/>
          <w:lang w:val="en-GB"/>
        </w:rPr>
        <w:t>.</w:t>
      </w:r>
    </w:p>
    <w:p w14:paraId="5217DA76" w14:textId="3D3BAFA0" w:rsidR="00C95810" w:rsidRPr="00951A07" w:rsidRDefault="0036270A" w:rsidP="008C7FBD">
      <w:pPr>
        <w:pStyle w:val="NoSpacing"/>
        <w:rPr>
          <w:rFonts w:ascii="Arial" w:hAnsi="Arial" w:cs="Arial"/>
          <w:sz w:val="22"/>
          <w:szCs w:val="22"/>
          <w:lang w:val="en-GB"/>
        </w:rPr>
      </w:pPr>
      <w:r w:rsidRPr="005A7EC3">
        <w:rPr>
          <w:rFonts w:ascii="Arial" w:hAnsi="Arial" w:cs="Arial"/>
          <w:sz w:val="22"/>
          <w:szCs w:val="22"/>
        </w:rPr>
        <w:t>9.2</w:t>
      </w:r>
      <w:r w:rsidR="00A13E2D" w:rsidRPr="005A7EC3">
        <w:rPr>
          <w:rFonts w:ascii="Arial" w:hAnsi="Arial" w:cs="Arial"/>
          <w:sz w:val="22"/>
          <w:szCs w:val="22"/>
        </w:rPr>
        <w:tab/>
      </w:r>
      <w:r w:rsidR="00B51B61">
        <w:rPr>
          <w:rFonts w:ascii="Arial" w:hAnsi="Arial" w:cs="Arial"/>
          <w:sz w:val="22"/>
          <w:szCs w:val="22"/>
        </w:rPr>
        <w:t>Racing on Sundays</w:t>
      </w:r>
      <w:r w:rsidR="00DE41A2">
        <w:rPr>
          <w:rFonts w:ascii="Arial" w:hAnsi="Arial" w:cs="Arial"/>
          <w:sz w:val="22"/>
          <w:szCs w:val="22"/>
        </w:rPr>
        <w:t xml:space="preserve"> for Gareloch One Deign Class, first warning signa</w:t>
      </w:r>
      <w:r w:rsidR="00800964">
        <w:rPr>
          <w:rFonts w:ascii="Arial" w:hAnsi="Arial" w:cs="Arial"/>
          <w:sz w:val="22"/>
          <w:szCs w:val="22"/>
        </w:rPr>
        <w:t>l 14.</w:t>
      </w:r>
      <w:r w:rsidR="00BD5F3D">
        <w:rPr>
          <w:rFonts w:ascii="Arial" w:hAnsi="Arial" w:cs="Arial"/>
          <w:sz w:val="22"/>
          <w:szCs w:val="22"/>
        </w:rPr>
        <w:t>5</w:t>
      </w:r>
      <w:r w:rsidR="00800964">
        <w:rPr>
          <w:rFonts w:ascii="Arial" w:hAnsi="Arial" w:cs="Arial"/>
          <w:sz w:val="22"/>
          <w:szCs w:val="22"/>
        </w:rPr>
        <w:t>5</w:t>
      </w:r>
    </w:p>
    <w:p w14:paraId="6BFFFF02" w14:textId="1C6EBE3F" w:rsidR="001A12B2" w:rsidRDefault="007A76A9" w:rsidP="00FF53F5">
      <w:pPr>
        <w:pStyle w:val="NoSpacing"/>
        <w:rPr>
          <w:rFonts w:ascii="Arial" w:hAnsi="Arial" w:cs="Arial"/>
          <w:sz w:val="22"/>
          <w:szCs w:val="22"/>
          <w:lang w:val="en-GB"/>
        </w:rPr>
      </w:pPr>
      <w:r>
        <w:rPr>
          <w:rFonts w:ascii="Arial" w:hAnsi="Arial" w:cs="Arial"/>
          <w:sz w:val="22"/>
          <w:szCs w:val="22"/>
          <w:lang w:val="en-GB"/>
        </w:rPr>
        <w:tab/>
      </w:r>
      <w:proofErr w:type="spellStart"/>
      <w:r>
        <w:rPr>
          <w:rFonts w:ascii="Arial" w:hAnsi="Arial" w:cs="Arial"/>
          <w:sz w:val="22"/>
          <w:szCs w:val="22"/>
          <w:lang w:val="en-GB"/>
        </w:rPr>
        <w:t>Hatasoo</w:t>
      </w:r>
      <w:proofErr w:type="spellEnd"/>
      <w:r>
        <w:rPr>
          <w:rFonts w:ascii="Arial" w:hAnsi="Arial" w:cs="Arial"/>
          <w:sz w:val="22"/>
          <w:szCs w:val="22"/>
          <w:lang w:val="en-GB"/>
        </w:rPr>
        <w:t xml:space="preserve"> Basket</w:t>
      </w:r>
      <w:r w:rsidR="00C244DC">
        <w:rPr>
          <w:rFonts w:ascii="Arial" w:hAnsi="Arial" w:cs="Arial"/>
          <w:sz w:val="22"/>
          <w:szCs w:val="22"/>
          <w:lang w:val="en-GB"/>
        </w:rPr>
        <w:t>,</w:t>
      </w:r>
      <w:r w:rsidR="00D40F75">
        <w:rPr>
          <w:rFonts w:ascii="Arial" w:hAnsi="Arial" w:cs="Arial"/>
          <w:sz w:val="22"/>
          <w:szCs w:val="22"/>
          <w:lang w:val="en-GB"/>
        </w:rPr>
        <w:t xml:space="preserve"> </w:t>
      </w:r>
      <w:r w:rsidR="00A10AED">
        <w:rPr>
          <w:rFonts w:ascii="Arial" w:hAnsi="Arial" w:cs="Arial"/>
          <w:sz w:val="22"/>
          <w:szCs w:val="22"/>
          <w:lang w:val="en-GB"/>
        </w:rPr>
        <w:t>7 Races</w:t>
      </w:r>
      <w:r w:rsidR="00A10AED">
        <w:rPr>
          <w:rFonts w:ascii="Arial" w:hAnsi="Arial" w:cs="Arial"/>
          <w:sz w:val="22"/>
          <w:szCs w:val="22"/>
          <w:lang w:val="en-GB"/>
        </w:rPr>
        <w:tab/>
      </w:r>
      <w:r w:rsidR="00A10AED">
        <w:rPr>
          <w:rFonts w:ascii="Arial" w:hAnsi="Arial" w:cs="Arial"/>
          <w:sz w:val="22"/>
          <w:szCs w:val="22"/>
          <w:lang w:val="en-GB"/>
        </w:rPr>
        <w:tab/>
      </w:r>
      <w:r w:rsidR="00A10AED">
        <w:rPr>
          <w:rFonts w:ascii="Arial" w:hAnsi="Arial" w:cs="Arial"/>
          <w:sz w:val="22"/>
          <w:szCs w:val="22"/>
          <w:lang w:val="en-GB"/>
        </w:rPr>
        <w:tab/>
        <w:t xml:space="preserve">May </w:t>
      </w:r>
      <w:r w:rsidR="00BE214E">
        <w:rPr>
          <w:rFonts w:ascii="Arial" w:hAnsi="Arial" w:cs="Arial"/>
          <w:sz w:val="22"/>
          <w:szCs w:val="22"/>
          <w:lang w:val="en-GB"/>
        </w:rPr>
        <w:t>5</w:t>
      </w:r>
      <w:r w:rsidR="00D40F75">
        <w:rPr>
          <w:rFonts w:ascii="Arial" w:hAnsi="Arial" w:cs="Arial"/>
          <w:sz w:val="22"/>
          <w:szCs w:val="22"/>
          <w:lang w:val="en-GB"/>
        </w:rPr>
        <w:t>,</w:t>
      </w:r>
      <w:r w:rsidR="00183D96">
        <w:rPr>
          <w:rFonts w:ascii="Arial" w:hAnsi="Arial" w:cs="Arial"/>
          <w:sz w:val="22"/>
          <w:szCs w:val="22"/>
          <w:lang w:val="en-GB"/>
        </w:rPr>
        <w:t xml:space="preserve"> 1</w:t>
      </w:r>
      <w:r w:rsidR="00BE214E">
        <w:rPr>
          <w:rFonts w:ascii="Arial" w:hAnsi="Arial" w:cs="Arial"/>
          <w:sz w:val="22"/>
          <w:szCs w:val="22"/>
          <w:lang w:val="en-GB"/>
        </w:rPr>
        <w:t>2</w:t>
      </w:r>
      <w:r w:rsidR="00183D96">
        <w:rPr>
          <w:rFonts w:ascii="Arial" w:hAnsi="Arial" w:cs="Arial"/>
          <w:sz w:val="22"/>
          <w:szCs w:val="22"/>
          <w:lang w:val="en-GB"/>
        </w:rPr>
        <w:t xml:space="preserve">, </w:t>
      </w:r>
      <w:r w:rsidR="00BE214E">
        <w:rPr>
          <w:rFonts w:ascii="Arial" w:hAnsi="Arial" w:cs="Arial"/>
          <w:sz w:val="22"/>
          <w:szCs w:val="22"/>
          <w:lang w:val="en-GB"/>
        </w:rPr>
        <w:t>19</w:t>
      </w:r>
      <w:r w:rsidR="00183D96">
        <w:rPr>
          <w:rFonts w:ascii="Arial" w:hAnsi="Arial" w:cs="Arial"/>
          <w:sz w:val="22"/>
          <w:szCs w:val="22"/>
          <w:lang w:val="en-GB"/>
        </w:rPr>
        <w:t>,</w:t>
      </w:r>
      <w:r w:rsidR="003A160C">
        <w:rPr>
          <w:rFonts w:ascii="Arial" w:hAnsi="Arial" w:cs="Arial"/>
          <w:sz w:val="22"/>
          <w:szCs w:val="22"/>
          <w:lang w:val="en-GB"/>
        </w:rPr>
        <w:t xml:space="preserve"> 26.</w:t>
      </w:r>
      <w:r w:rsidR="00183D96">
        <w:rPr>
          <w:rFonts w:ascii="Arial" w:hAnsi="Arial" w:cs="Arial"/>
          <w:sz w:val="22"/>
          <w:szCs w:val="22"/>
          <w:lang w:val="en-GB"/>
        </w:rPr>
        <w:t xml:space="preserve"> June</w:t>
      </w:r>
      <w:r w:rsidR="00BD2210">
        <w:rPr>
          <w:rFonts w:ascii="Arial" w:hAnsi="Arial" w:cs="Arial"/>
          <w:sz w:val="22"/>
          <w:szCs w:val="22"/>
          <w:lang w:val="en-GB"/>
        </w:rPr>
        <w:t xml:space="preserve"> </w:t>
      </w:r>
      <w:r w:rsidR="002D2C3D">
        <w:rPr>
          <w:rFonts w:ascii="Arial" w:hAnsi="Arial" w:cs="Arial"/>
          <w:sz w:val="22"/>
          <w:szCs w:val="22"/>
          <w:lang w:val="en-GB"/>
        </w:rPr>
        <w:t>2</w:t>
      </w:r>
      <w:r w:rsidR="00BD2210">
        <w:rPr>
          <w:rFonts w:ascii="Arial" w:hAnsi="Arial" w:cs="Arial"/>
          <w:sz w:val="22"/>
          <w:szCs w:val="22"/>
          <w:lang w:val="en-GB"/>
        </w:rPr>
        <w:t>,</w:t>
      </w:r>
      <w:r w:rsidR="00183D96">
        <w:rPr>
          <w:rFonts w:ascii="Arial" w:hAnsi="Arial" w:cs="Arial"/>
          <w:sz w:val="22"/>
          <w:szCs w:val="22"/>
          <w:lang w:val="en-GB"/>
        </w:rPr>
        <w:t xml:space="preserve"> </w:t>
      </w:r>
      <w:r w:rsidR="002D2C3D">
        <w:rPr>
          <w:rFonts w:ascii="Arial" w:hAnsi="Arial" w:cs="Arial"/>
          <w:sz w:val="22"/>
          <w:szCs w:val="22"/>
          <w:lang w:val="en-GB"/>
        </w:rPr>
        <w:t>9</w:t>
      </w:r>
      <w:r w:rsidR="00183D96">
        <w:rPr>
          <w:rFonts w:ascii="Arial" w:hAnsi="Arial" w:cs="Arial"/>
          <w:sz w:val="22"/>
          <w:szCs w:val="22"/>
          <w:lang w:val="en-GB"/>
        </w:rPr>
        <w:t>,</w:t>
      </w:r>
      <w:r w:rsidR="003E4921">
        <w:rPr>
          <w:rFonts w:ascii="Arial" w:hAnsi="Arial" w:cs="Arial"/>
          <w:sz w:val="22"/>
          <w:szCs w:val="22"/>
          <w:lang w:val="en-GB"/>
        </w:rPr>
        <w:t xml:space="preserve"> 1</w:t>
      </w:r>
      <w:r w:rsidR="002D2C3D">
        <w:rPr>
          <w:rFonts w:ascii="Arial" w:hAnsi="Arial" w:cs="Arial"/>
          <w:sz w:val="22"/>
          <w:szCs w:val="22"/>
          <w:lang w:val="en-GB"/>
        </w:rPr>
        <w:t>6</w:t>
      </w:r>
      <w:r w:rsidR="003E4921">
        <w:rPr>
          <w:rFonts w:ascii="Arial" w:hAnsi="Arial" w:cs="Arial"/>
          <w:sz w:val="22"/>
          <w:szCs w:val="22"/>
          <w:lang w:val="en-GB"/>
        </w:rPr>
        <w:t>,</w:t>
      </w:r>
      <w:r w:rsidR="00183D96">
        <w:rPr>
          <w:rFonts w:ascii="Arial" w:hAnsi="Arial" w:cs="Arial"/>
          <w:sz w:val="22"/>
          <w:szCs w:val="22"/>
          <w:lang w:val="en-GB"/>
        </w:rPr>
        <w:t xml:space="preserve"> 2</w:t>
      </w:r>
      <w:r w:rsidR="002D2C3D">
        <w:rPr>
          <w:rFonts w:ascii="Arial" w:hAnsi="Arial" w:cs="Arial"/>
          <w:sz w:val="22"/>
          <w:szCs w:val="22"/>
          <w:lang w:val="en-GB"/>
        </w:rPr>
        <w:t>3</w:t>
      </w:r>
      <w:r w:rsidR="00A10AED">
        <w:rPr>
          <w:rFonts w:ascii="Arial" w:hAnsi="Arial" w:cs="Arial"/>
          <w:sz w:val="22"/>
          <w:szCs w:val="22"/>
          <w:lang w:val="en-GB"/>
        </w:rPr>
        <w:t>.</w:t>
      </w:r>
    </w:p>
    <w:p w14:paraId="2CE9697E" w14:textId="677E0ACD" w:rsidR="00A10AED" w:rsidRDefault="00A10AED" w:rsidP="00FF53F5">
      <w:pPr>
        <w:pStyle w:val="NoSpacing"/>
        <w:rPr>
          <w:rFonts w:ascii="Arial" w:hAnsi="Arial" w:cs="Arial"/>
          <w:sz w:val="22"/>
          <w:szCs w:val="22"/>
          <w:lang w:val="en-GB"/>
        </w:rPr>
      </w:pPr>
      <w:r>
        <w:rPr>
          <w:rFonts w:ascii="Arial" w:hAnsi="Arial" w:cs="Arial"/>
          <w:sz w:val="22"/>
          <w:szCs w:val="22"/>
          <w:lang w:val="en-GB"/>
        </w:rPr>
        <w:tab/>
      </w:r>
      <w:proofErr w:type="spellStart"/>
      <w:r>
        <w:rPr>
          <w:rFonts w:ascii="Arial" w:hAnsi="Arial" w:cs="Arial"/>
          <w:sz w:val="22"/>
          <w:szCs w:val="22"/>
          <w:lang w:val="en-GB"/>
        </w:rPr>
        <w:t>Nyassa</w:t>
      </w:r>
      <w:proofErr w:type="spellEnd"/>
      <w:r>
        <w:rPr>
          <w:rFonts w:ascii="Arial" w:hAnsi="Arial" w:cs="Arial"/>
          <w:sz w:val="22"/>
          <w:szCs w:val="22"/>
          <w:lang w:val="en-GB"/>
        </w:rPr>
        <w:t xml:space="preserve"> Plate,</w:t>
      </w:r>
      <w:r w:rsidR="00EB79E8">
        <w:rPr>
          <w:rFonts w:ascii="Arial" w:hAnsi="Arial" w:cs="Arial"/>
          <w:sz w:val="22"/>
          <w:szCs w:val="22"/>
          <w:lang w:val="en-GB"/>
        </w:rPr>
        <w:t xml:space="preserve"> </w:t>
      </w:r>
      <w:r w:rsidR="00A8186A">
        <w:rPr>
          <w:rFonts w:ascii="Arial" w:hAnsi="Arial" w:cs="Arial"/>
          <w:sz w:val="22"/>
          <w:szCs w:val="22"/>
          <w:lang w:val="en-GB"/>
        </w:rPr>
        <w:t>4</w:t>
      </w:r>
      <w:r>
        <w:rPr>
          <w:rFonts w:ascii="Arial" w:hAnsi="Arial" w:cs="Arial"/>
          <w:sz w:val="22"/>
          <w:szCs w:val="22"/>
          <w:lang w:val="en-GB"/>
        </w:rPr>
        <w:t xml:space="preserve"> Race</w:t>
      </w:r>
      <w:r w:rsidR="00EB79E8">
        <w:rPr>
          <w:rFonts w:ascii="Arial" w:hAnsi="Arial" w:cs="Arial"/>
          <w:sz w:val="22"/>
          <w:szCs w:val="22"/>
          <w:lang w:val="en-GB"/>
        </w:rPr>
        <w:t>s</w:t>
      </w:r>
      <w:r w:rsidR="00EB79E8">
        <w:rPr>
          <w:rFonts w:ascii="Arial" w:hAnsi="Arial" w:cs="Arial"/>
          <w:sz w:val="22"/>
          <w:szCs w:val="22"/>
          <w:lang w:val="en-GB"/>
        </w:rPr>
        <w:tab/>
      </w:r>
      <w:r w:rsidR="00EB79E8">
        <w:rPr>
          <w:rFonts w:ascii="Arial" w:hAnsi="Arial" w:cs="Arial"/>
          <w:sz w:val="22"/>
          <w:szCs w:val="22"/>
          <w:lang w:val="en-GB"/>
        </w:rPr>
        <w:tab/>
      </w:r>
      <w:r w:rsidR="00EB79E8">
        <w:rPr>
          <w:rFonts w:ascii="Arial" w:hAnsi="Arial" w:cs="Arial"/>
          <w:sz w:val="22"/>
          <w:szCs w:val="22"/>
          <w:lang w:val="en-GB"/>
        </w:rPr>
        <w:tab/>
      </w:r>
      <w:r w:rsidR="00324C56">
        <w:rPr>
          <w:rFonts w:ascii="Arial" w:hAnsi="Arial" w:cs="Arial"/>
          <w:sz w:val="22"/>
          <w:szCs w:val="22"/>
          <w:lang w:val="en-GB"/>
        </w:rPr>
        <w:t>June</w:t>
      </w:r>
      <w:r w:rsidR="004435BC">
        <w:rPr>
          <w:rFonts w:ascii="Arial" w:hAnsi="Arial" w:cs="Arial"/>
          <w:sz w:val="22"/>
          <w:szCs w:val="22"/>
          <w:lang w:val="en-GB"/>
        </w:rPr>
        <w:t xml:space="preserve"> 30, </w:t>
      </w:r>
      <w:r>
        <w:rPr>
          <w:rFonts w:ascii="Arial" w:hAnsi="Arial" w:cs="Arial"/>
          <w:sz w:val="22"/>
          <w:szCs w:val="22"/>
          <w:lang w:val="en-GB"/>
        </w:rPr>
        <w:t xml:space="preserve">July </w:t>
      </w:r>
      <w:r w:rsidR="004435BC">
        <w:rPr>
          <w:rFonts w:ascii="Arial" w:hAnsi="Arial" w:cs="Arial"/>
          <w:sz w:val="22"/>
          <w:szCs w:val="22"/>
          <w:lang w:val="en-GB"/>
        </w:rPr>
        <w:t>7</w:t>
      </w:r>
      <w:r>
        <w:rPr>
          <w:rFonts w:ascii="Arial" w:hAnsi="Arial" w:cs="Arial"/>
          <w:sz w:val="22"/>
          <w:szCs w:val="22"/>
          <w:lang w:val="en-GB"/>
        </w:rPr>
        <w:t>, 1</w:t>
      </w:r>
      <w:r w:rsidR="004435BC">
        <w:rPr>
          <w:rFonts w:ascii="Arial" w:hAnsi="Arial" w:cs="Arial"/>
          <w:sz w:val="22"/>
          <w:szCs w:val="22"/>
          <w:lang w:val="en-GB"/>
        </w:rPr>
        <w:t>4</w:t>
      </w:r>
      <w:r>
        <w:rPr>
          <w:rFonts w:ascii="Arial" w:hAnsi="Arial" w:cs="Arial"/>
          <w:sz w:val="22"/>
          <w:szCs w:val="22"/>
          <w:lang w:val="en-GB"/>
        </w:rPr>
        <w:t xml:space="preserve">, </w:t>
      </w:r>
      <w:r w:rsidR="00C12F7D">
        <w:rPr>
          <w:rFonts w:ascii="Arial" w:hAnsi="Arial" w:cs="Arial"/>
          <w:sz w:val="22"/>
          <w:szCs w:val="22"/>
          <w:lang w:val="en-GB"/>
        </w:rPr>
        <w:t>2</w:t>
      </w:r>
      <w:r>
        <w:rPr>
          <w:rFonts w:ascii="Arial" w:hAnsi="Arial" w:cs="Arial"/>
          <w:sz w:val="22"/>
          <w:szCs w:val="22"/>
          <w:lang w:val="en-GB"/>
        </w:rPr>
        <w:t>1</w:t>
      </w:r>
      <w:r w:rsidR="00E73F62">
        <w:rPr>
          <w:rFonts w:ascii="Arial" w:hAnsi="Arial" w:cs="Arial"/>
          <w:sz w:val="22"/>
          <w:szCs w:val="22"/>
          <w:lang w:val="en-GB"/>
        </w:rPr>
        <w:t>.</w:t>
      </w:r>
    </w:p>
    <w:p w14:paraId="2F6CD93F" w14:textId="0CF1AC3E" w:rsidR="00EB79E8" w:rsidRDefault="00EB79E8" w:rsidP="00FF53F5">
      <w:pPr>
        <w:pStyle w:val="NoSpacing"/>
        <w:rPr>
          <w:rFonts w:ascii="Arial" w:hAnsi="Arial" w:cs="Arial"/>
          <w:sz w:val="22"/>
          <w:szCs w:val="22"/>
          <w:lang w:val="en-GB"/>
        </w:rPr>
      </w:pPr>
      <w:r>
        <w:rPr>
          <w:rFonts w:ascii="Arial" w:hAnsi="Arial" w:cs="Arial"/>
          <w:sz w:val="22"/>
          <w:szCs w:val="22"/>
          <w:lang w:val="en-GB"/>
        </w:rPr>
        <w:tab/>
        <w:t xml:space="preserve">Armstrong Trophy, </w:t>
      </w:r>
      <w:r w:rsidR="00FE46B9">
        <w:rPr>
          <w:rFonts w:ascii="Arial" w:hAnsi="Arial" w:cs="Arial"/>
          <w:sz w:val="22"/>
          <w:szCs w:val="22"/>
          <w:lang w:val="en-GB"/>
        </w:rPr>
        <w:t xml:space="preserve">8 </w:t>
      </w:r>
      <w:r>
        <w:rPr>
          <w:rFonts w:ascii="Arial" w:hAnsi="Arial" w:cs="Arial"/>
          <w:sz w:val="22"/>
          <w:szCs w:val="22"/>
          <w:lang w:val="en-GB"/>
        </w:rPr>
        <w:t>Races</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5225B9">
        <w:rPr>
          <w:rFonts w:ascii="Arial" w:hAnsi="Arial" w:cs="Arial"/>
          <w:sz w:val="22"/>
          <w:szCs w:val="22"/>
          <w:lang w:val="en-GB"/>
        </w:rPr>
        <w:t>July 28</w:t>
      </w:r>
      <w:r w:rsidR="000C13CF">
        <w:rPr>
          <w:rFonts w:ascii="Arial" w:hAnsi="Arial" w:cs="Arial"/>
          <w:sz w:val="22"/>
          <w:szCs w:val="22"/>
          <w:lang w:val="en-GB"/>
        </w:rPr>
        <w:t xml:space="preserve">, </w:t>
      </w:r>
      <w:r>
        <w:rPr>
          <w:rFonts w:ascii="Arial" w:hAnsi="Arial" w:cs="Arial"/>
          <w:sz w:val="22"/>
          <w:szCs w:val="22"/>
          <w:lang w:val="en-GB"/>
        </w:rPr>
        <w:t>Aug</w:t>
      </w:r>
      <w:r w:rsidR="000C13CF">
        <w:rPr>
          <w:rFonts w:ascii="Arial" w:hAnsi="Arial" w:cs="Arial"/>
          <w:sz w:val="22"/>
          <w:szCs w:val="22"/>
          <w:lang w:val="en-GB"/>
        </w:rPr>
        <w:t>.</w:t>
      </w:r>
      <w:r>
        <w:rPr>
          <w:rFonts w:ascii="Arial" w:hAnsi="Arial" w:cs="Arial"/>
          <w:sz w:val="22"/>
          <w:szCs w:val="22"/>
          <w:lang w:val="en-GB"/>
        </w:rPr>
        <w:t xml:space="preserve"> </w:t>
      </w:r>
      <w:r w:rsidR="001D1BF1">
        <w:rPr>
          <w:rFonts w:ascii="Arial" w:hAnsi="Arial" w:cs="Arial"/>
          <w:sz w:val="22"/>
          <w:szCs w:val="22"/>
          <w:lang w:val="en-GB"/>
        </w:rPr>
        <w:t>4</w:t>
      </w:r>
      <w:r>
        <w:rPr>
          <w:rFonts w:ascii="Arial" w:hAnsi="Arial" w:cs="Arial"/>
          <w:sz w:val="22"/>
          <w:szCs w:val="22"/>
          <w:lang w:val="en-GB"/>
        </w:rPr>
        <w:t>, 1</w:t>
      </w:r>
      <w:r w:rsidR="003B0BAC">
        <w:rPr>
          <w:rFonts w:ascii="Arial" w:hAnsi="Arial" w:cs="Arial"/>
          <w:sz w:val="22"/>
          <w:szCs w:val="22"/>
          <w:lang w:val="en-GB"/>
        </w:rPr>
        <w:t>1</w:t>
      </w:r>
      <w:r>
        <w:rPr>
          <w:rFonts w:ascii="Arial" w:hAnsi="Arial" w:cs="Arial"/>
          <w:sz w:val="22"/>
          <w:szCs w:val="22"/>
          <w:lang w:val="en-GB"/>
        </w:rPr>
        <w:t xml:space="preserve">, </w:t>
      </w:r>
      <w:r w:rsidR="003B0BAC">
        <w:rPr>
          <w:rFonts w:ascii="Arial" w:hAnsi="Arial" w:cs="Arial"/>
          <w:sz w:val="22"/>
          <w:szCs w:val="22"/>
          <w:lang w:val="en-GB"/>
        </w:rPr>
        <w:t>18</w:t>
      </w:r>
      <w:r>
        <w:rPr>
          <w:rFonts w:ascii="Arial" w:hAnsi="Arial" w:cs="Arial"/>
          <w:sz w:val="22"/>
          <w:szCs w:val="22"/>
          <w:lang w:val="en-GB"/>
        </w:rPr>
        <w:t>, 2</w:t>
      </w:r>
      <w:r w:rsidR="003B0BAC">
        <w:rPr>
          <w:rFonts w:ascii="Arial" w:hAnsi="Arial" w:cs="Arial"/>
          <w:sz w:val="22"/>
          <w:szCs w:val="22"/>
          <w:lang w:val="en-GB"/>
        </w:rPr>
        <w:t>5</w:t>
      </w:r>
      <w:r>
        <w:rPr>
          <w:rFonts w:ascii="Arial" w:hAnsi="Arial" w:cs="Arial"/>
          <w:sz w:val="22"/>
          <w:szCs w:val="22"/>
          <w:lang w:val="en-GB"/>
        </w:rPr>
        <w:t xml:space="preserve">, Sept. </w:t>
      </w:r>
      <w:r w:rsidR="005E75AB">
        <w:rPr>
          <w:rFonts w:ascii="Arial" w:hAnsi="Arial" w:cs="Arial"/>
          <w:sz w:val="22"/>
          <w:szCs w:val="22"/>
          <w:lang w:val="en-GB"/>
        </w:rPr>
        <w:t>1</w:t>
      </w:r>
      <w:r>
        <w:rPr>
          <w:rFonts w:ascii="Arial" w:hAnsi="Arial" w:cs="Arial"/>
          <w:sz w:val="22"/>
          <w:szCs w:val="22"/>
          <w:lang w:val="en-GB"/>
        </w:rPr>
        <w:t xml:space="preserve">, </w:t>
      </w:r>
      <w:r w:rsidR="005E75AB">
        <w:rPr>
          <w:rFonts w:ascii="Arial" w:hAnsi="Arial" w:cs="Arial"/>
          <w:sz w:val="22"/>
          <w:szCs w:val="22"/>
          <w:lang w:val="en-GB"/>
        </w:rPr>
        <w:t>8</w:t>
      </w:r>
      <w:r>
        <w:rPr>
          <w:rFonts w:ascii="Arial" w:hAnsi="Arial" w:cs="Arial"/>
          <w:sz w:val="22"/>
          <w:szCs w:val="22"/>
          <w:lang w:val="en-GB"/>
        </w:rPr>
        <w:t>, 1</w:t>
      </w:r>
      <w:r w:rsidR="005E75AB">
        <w:rPr>
          <w:rFonts w:ascii="Arial" w:hAnsi="Arial" w:cs="Arial"/>
          <w:sz w:val="22"/>
          <w:szCs w:val="22"/>
          <w:lang w:val="en-GB"/>
        </w:rPr>
        <w:t>5</w:t>
      </w:r>
      <w:r>
        <w:rPr>
          <w:rFonts w:ascii="Arial" w:hAnsi="Arial" w:cs="Arial"/>
          <w:sz w:val="22"/>
          <w:szCs w:val="22"/>
          <w:lang w:val="en-GB"/>
        </w:rPr>
        <w:t xml:space="preserve">. </w:t>
      </w:r>
    </w:p>
    <w:p w14:paraId="70A26E43" w14:textId="77777777" w:rsidR="007A76A9" w:rsidRPr="00951A07" w:rsidRDefault="007A76A9" w:rsidP="00FF53F5">
      <w:pPr>
        <w:pStyle w:val="NoSpacing"/>
        <w:rPr>
          <w:rFonts w:ascii="Arial" w:hAnsi="Arial" w:cs="Arial"/>
          <w:sz w:val="22"/>
          <w:szCs w:val="22"/>
          <w:lang w:val="en-GB"/>
        </w:rPr>
      </w:pPr>
    </w:p>
    <w:p w14:paraId="74DA0BD8" w14:textId="4FF76A53" w:rsidR="001A12B2" w:rsidRDefault="00B665CE" w:rsidP="00FF53F5">
      <w:pPr>
        <w:pStyle w:val="NoSpacing"/>
        <w:rPr>
          <w:rFonts w:ascii="Arial" w:hAnsi="Arial" w:cs="Arial"/>
          <w:sz w:val="22"/>
          <w:szCs w:val="22"/>
        </w:rPr>
      </w:pPr>
      <w:r w:rsidRPr="001413FB">
        <w:rPr>
          <w:rFonts w:ascii="Arial" w:hAnsi="Arial" w:cs="Arial"/>
          <w:b/>
          <w:bCs/>
          <w:sz w:val="22"/>
          <w:szCs w:val="22"/>
        </w:rPr>
        <w:t>10.</w:t>
      </w:r>
      <w:r w:rsidRPr="001413FB">
        <w:rPr>
          <w:rFonts w:ascii="Arial" w:hAnsi="Arial" w:cs="Arial"/>
          <w:b/>
          <w:bCs/>
          <w:sz w:val="22"/>
          <w:szCs w:val="22"/>
        </w:rPr>
        <w:tab/>
        <w:t>Eq</w:t>
      </w:r>
      <w:r w:rsidR="005C2416" w:rsidRPr="001413FB">
        <w:rPr>
          <w:rFonts w:ascii="Arial" w:hAnsi="Arial" w:cs="Arial"/>
          <w:b/>
          <w:bCs/>
          <w:sz w:val="22"/>
          <w:szCs w:val="22"/>
        </w:rPr>
        <w:t>u</w:t>
      </w:r>
      <w:r w:rsidRPr="001413FB">
        <w:rPr>
          <w:rFonts w:ascii="Arial" w:hAnsi="Arial" w:cs="Arial"/>
          <w:b/>
          <w:bCs/>
          <w:sz w:val="22"/>
          <w:szCs w:val="22"/>
        </w:rPr>
        <w:t>ipment Ins</w:t>
      </w:r>
      <w:r w:rsidR="005C2416" w:rsidRPr="001413FB">
        <w:rPr>
          <w:rFonts w:ascii="Arial" w:hAnsi="Arial" w:cs="Arial"/>
          <w:b/>
          <w:bCs/>
          <w:sz w:val="22"/>
          <w:szCs w:val="22"/>
        </w:rPr>
        <w:t>pection</w:t>
      </w:r>
      <w:r w:rsidR="005C2416">
        <w:rPr>
          <w:rFonts w:ascii="Arial" w:hAnsi="Arial" w:cs="Arial"/>
          <w:sz w:val="22"/>
          <w:szCs w:val="22"/>
        </w:rPr>
        <w:t xml:space="preserve"> – </w:t>
      </w:r>
      <w:bookmarkStart w:id="1" w:name="_Hlk71411102"/>
      <w:r w:rsidR="005C2416">
        <w:rPr>
          <w:rFonts w:ascii="Arial" w:hAnsi="Arial" w:cs="Arial"/>
          <w:sz w:val="22"/>
          <w:szCs w:val="22"/>
        </w:rPr>
        <w:t>Not Applicable at this event</w:t>
      </w:r>
      <w:bookmarkEnd w:id="1"/>
      <w:r w:rsidR="00F24A76">
        <w:rPr>
          <w:rFonts w:ascii="Arial" w:hAnsi="Arial" w:cs="Arial"/>
          <w:sz w:val="22"/>
          <w:szCs w:val="22"/>
        </w:rPr>
        <w:t>.</w:t>
      </w:r>
    </w:p>
    <w:p w14:paraId="117B5FED" w14:textId="77777777" w:rsidR="008B00C8" w:rsidRDefault="008B00C8" w:rsidP="00FF53F5">
      <w:pPr>
        <w:pStyle w:val="NoSpacing"/>
        <w:rPr>
          <w:rFonts w:ascii="Arial" w:hAnsi="Arial" w:cs="Arial"/>
          <w:b/>
          <w:bCs/>
          <w:sz w:val="22"/>
          <w:szCs w:val="22"/>
        </w:rPr>
      </w:pPr>
    </w:p>
    <w:p w14:paraId="77EF253F" w14:textId="15BB975F" w:rsidR="00AC57B5" w:rsidRDefault="00AC57B5" w:rsidP="00FF53F5">
      <w:pPr>
        <w:pStyle w:val="NoSpacing"/>
        <w:rPr>
          <w:rFonts w:ascii="Arial" w:hAnsi="Arial" w:cs="Arial"/>
          <w:sz w:val="22"/>
          <w:szCs w:val="22"/>
        </w:rPr>
      </w:pPr>
      <w:r>
        <w:rPr>
          <w:rFonts w:ascii="Arial" w:hAnsi="Arial" w:cs="Arial"/>
          <w:b/>
          <w:bCs/>
          <w:sz w:val="22"/>
          <w:szCs w:val="22"/>
        </w:rPr>
        <w:t>11.</w:t>
      </w:r>
      <w:r w:rsidR="007219EF">
        <w:rPr>
          <w:rFonts w:ascii="Arial" w:hAnsi="Arial" w:cs="Arial"/>
          <w:b/>
          <w:bCs/>
          <w:sz w:val="22"/>
          <w:szCs w:val="22"/>
        </w:rPr>
        <w:tab/>
        <w:t>Clothing and Equipment</w:t>
      </w:r>
    </w:p>
    <w:p w14:paraId="2EC394D9" w14:textId="058A7AD4" w:rsidR="00C10EE8" w:rsidRDefault="00C10EE8" w:rsidP="00FF53F5">
      <w:pPr>
        <w:pStyle w:val="NoSpacing"/>
        <w:rPr>
          <w:rFonts w:ascii="Arial" w:hAnsi="Arial" w:cs="Arial"/>
          <w:sz w:val="22"/>
          <w:szCs w:val="22"/>
        </w:rPr>
      </w:pPr>
      <w:r>
        <w:rPr>
          <w:rFonts w:ascii="Arial" w:hAnsi="Arial" w:cs="Arial"/>
          <w:sz w:val="22"/>
          <w:szCs w:val="22"/>
        </w:rPr>
        <w:t>11.1</w:t>
      </w:r>
      <w:r>
        <w:rPr>
          <w:rFonts w:ascii="Arial" w:hAnsi="Arial" w:cs="Arial"/>
          <w:sz w:val="22"/>
          <w:szCs w:val="22"/>
        </w:rPr>
        <w:tab/>
        <w:t>Boats</w:t>
      </w:r>
      <w:r w:rsidR="00AA5B8C">
        <w:rPr>
          <w:rFonts w:ascii="Arial" w:hAnsi="Arial" w:cs="Arial"/>
          <w:sz w:val="22"/>
          <w:szCs w:val="22"/>
        </w:rPr>
        <w:t xml:space="preserve"> </w:t>
      </w:r>
      <w:r w:rsidR="00C2537B">
        <w:rPr>
          <w:rFonts w:ascii="Arial" w:hAnsi="Arial" w:cs="Arial"/>
          <w:sz w:val="22"/>
          <w:szCs w:val="22"/>
        </w:rPr>
        <w:t>sha</w:t>
      </w:r>
      <w:r w:rsidR="00AA5B8C">
        <w:rPr>
          <w:rFonts w:ascii="Arial" w:hAnsi="Arial" w:cs="Arial"/>
          <w:sz w:val="22"/>
          <w:szCs w:val="22"/>
        </w:rPr>
        <w:t xml:space="preserve">ll carry equipment that </w:t>
      </w:r>
      <w:r>
        <w:rPr>
          <w:rFonts w:ascii="Arial" w:hAnsi="Arial" w:cs="Arial"/>
          <w:sz w:val="22"/>
          <w:szCs w:val="22"/>
        </w:rPr>
        <w:t>compl</w:t>
      </w:r>
      <w:r w:rsidR="00AA5B8C">
        <w:rPr>
          <w:rFonts w:ascii="Arial" w:hAnsi="Arial" w:cs="Arial"/>
          <w:sz w:val="22"/>
          <w:szCs w:val="22"/>
        </w:rPr>
        <w:t>ies with class rules.</w:t>
      </w:r>
    </w:p>
    <w:p w14:paraId="6AD83FFD" w14:textId="6628A3BE" w:rsidR="00AA5B8C" w:rsidRDefault="00AA5B8C" w:rsidP="00FF53F5">
      <w:pPr>
        <w:pStyle w:val="NoSpacing"/>
        <w:rPr>
          <w:rFonts w:ascii="Arial" w:hAnsi="Arial" w:cs="Arial"/>
          <w:sz w:val="22"/>
          <w:szCs w:val="22"/>
        </w:rPr>
      </w:pPr>
      <w:r>
        <w:rPr>
          <w:rFonts w:ascii="Arial" w:hAnsi="Arial" w:cs="Arial"/>
          <w:sz w:val="22"/>
          <w:szCs w:val="22"/>
        </w:rPr>
        <w:t>11.2</w:t>
      </w:r>
      <w:r w:rsidR="002B4A5F">
        <w:rPr>
          <w:rFonts w:ascii="Arial" w:hAnsi="Arial" w:cs="Arial"/>
          <w:sz w:val="22"/>
          <w:szCs w:val="22"/>
        </w:rPr>
        <w:tab/>
        <w:t xml:space="preserve">Boats </w:t>
      </w:r>
      <w:r w:rsidR="00515DFE">
        <w:rPr>
          <w:rFonts w:ascii="Arial" w:hAnsi="Arial" w:cs="Arial"/>
          <w:sz w:val="22"/>
          <w:szCs w:val="22"/>
        </w:rPr>
        <w:t>shall</w:t>
      </w:r>
      <w:r w:rsidR="00E57BE9">
        <w:rPr>
          <w:rFonts w:ascii="Arial" w:hAnsi="Arial" w:cs="Arial"/>
          <w:sz w:val="22"/>
          <w:szCs w:val="22"/>
        </w:rPr>
        <w:t xml:space="preserve"> carry a marine VHF transceiver</w:t>
      </w:r>
      <w:r w:rsidR="00144085">
        <w:rPr>
          <w:rFonts w:ascii="Arial" w:hAnsi="Arial" w:cs="Arial"/>
          <w:sz w:val="22"/>
          <w:szCs w:val="22"/>
        </w:rPr>
        <w:t>.</w:t>
      </w:r>
    </w:p>
    <w:p w14:paraId="486563A2" w14:textId="6E6F562C" w:rsidR="00C36BE2" w:rsidRPr="00C36BE2" w:rsidRDefault="00C36BE2" w:rsidP="00C36BE2">
      <w:pPr>
        <w:pStyle w:val="NoSpacing"/>
        <w:rPr>
          <w:rFonts w:ascii="Arial" w:hAnsi="Arial" w:cs="Arial"/>
          <w:sz w:val="22"/>
          <w:szCs w:val="22"/>
          <w:lang w:val="en-GB"/>
        </w:rPr>
      </w:pPr>
      <w:r>
        <w:rPr>
          <w:rFonts w:ascii="Arial" w:hAnsi="Arial" w:cs="Arial"/>
          <w:sz w:val="22"/>
          <w:szCs w:val="22"/>
        </w:rPr>
        <w:t>11.3</w:t>
      </w:r>
      <w:r>
        <w:rPr>
          <w:rFonts w:ascii="Arial" w:hAnsi="Arial" w:cs="Arial"/>
          <w:sz w:val="22"/>
          <w:szCs w:val="22"/>
        </w:rPr>
        <w:tab/>
      </w:r>
      <w:r w:rsidR="00FB5237">
        <w:rPr>
          <w:rFonts w:ascii="Arial" w:hAnsi="Arial" w:cs="Arial"/>
          <w:sz w:val="22"/>
          <w:szCs w:val="22"/>
          <w:lang w:val="en-GB"/>
        </w:rPr>
        <w:t>A</w:t>
      </w:r>
      <w:r w:rsidRPr="00C36BE2">
        <w:rPr>
          <w:rFonts w:ascii="Arial" w:hAnsi="Arial" w:cs="Arial"/>
          <w:sz w:val="22"/>
          <w:szCs w:val="22"/>
          <w:lang w:val="en-GB"/>
        </w:rPr>
        <w:t>ll crew will wear suitable buoyancy aids or lifejackets.</w:t>
      </w:r>
    </w:p>
    <w:p w14:paraId="74AC16CA" w14:textId="53E6D58E" w:rsidR="00C36BE2" w:rsidRPr="00C36BE2" w:rsidRDefault="00C36BE2" w:rsidP="00C36BE2">
      <w:pPr>
        <w:pStyle w:val="NoSpacing"/>
        <w:rPr>
          <w:rFonts w:ascii="Arial" w:hAnsi="Arial" w:cs="Arial"/>
          <w:sz w:val="22"/>
          <w:szCs w:val="22"/>
          <w:lang w:val="en-GB"/>
        </w:rPr>
      </w:pPr>
      <w:r w:rsidRPr="00C36BE2">
        <w:rPr>
          <w:rFonts w:ascii="Arial" w:hAnsi="Arial" w:cs="Arial"/>
          <w:sz w:val="22"/>
          <w:szCs w:val="22"/>
          <w:lang w:val="en-GB"/>
        </w:rPr>
        <w:t>19.</w:t>
      </w:r>
      <w:r w:rsidR="00E047EB">
        <w:rPr>
          <w:rFonts w:ascii="Arial" w:hAnsi="Arial" w:cs="Arial"/>
          <w:sz w:val="22"/>
          <w:szCs w:val="22"/>
          <w:lang w:val="en-GB"/>
        </w:rPr>
        <w:t>4</w:t>
      </w:r>
      <w:r w:rsidRPr="00C36BE2">
        <w:rPr>
          <w:rFonts w:ascii="Arial" w:hAnsi="Arial" w:cs="Arial"/>
          <w:sz w:val="22"/>
          <w:szCs w:val="22"/>
          <w:lang w:val="en-GB"/>
        </w:rPr>
        <w:tab/>
        <w:t>All boats shall carry a torch.</w:t>
      </w:r>
    </w:p>
    <w:p w14:paraId="02B282D5" w14:textId="658C256F" w:rsidR="0013703C" w:rsidRDefault="0013703C" w:rsidP="00FF53F5">
      <w:pPr>
        <w:pStyle w:val="NoSpacing"/>
        <w:rPr>
          <w:rFonts w:ascii="Arial" w:hAnsi="Arial" w:cs="Arial"/>
          <w:sz w:val="22"/>
          <w:szCs w:val="22"/>
        </w:rPr>
      </w:pPr>
    </w:p>
    <w:p w14:paraId="4C84F8B4" w14:textId="525DD9E9" w:rsidR="0013703C" w:rsidRDefault="0013703C" w:rsidP="00FF53F5">
      <w:pPr>
        <w:pStyle w:val="NoSpacing"/>
        <w:rPr>
          <w:rFonts w:ascii="Arial" w:hAnsi="Arial" w:cs="Arial"/>
          <w:sz w:val="22"/>
          <w:szCs w:val="22"/>
        </w:rPr>
      </w:pPr>
      <w:r>
        <w:rPr>
          <w:rFonts w:ascii="Arial" w:hAnsi="Arial" w:cs="Arial"/>
          <w:b/>
          <w:bCs/>
          <w:sz w:val="22"/>
          <w:szCs w:val="22"/>
        </w:rPr>
        <w:t>12.</w:t>
      </w:r>
      <w:r w:rsidR="000E0554">
        <w:rPr>
          <w:rFonts w:ascii="Arial" w:hAnsi="Arial" w:cs="Arial"/>
          <w:b/>
          <w:bCs/>
          <w:sz w:val="22"/>
          <w:szCs w:val="22"/>
        </w:rPr>
        <w:tab/>
        <w:t>Ven</w:t>
      </w:r>
      <w:r w:rsidR="00313C95">
        <w:rPr>
          <w:rFonts w:ascii="Arial" w:hAnsi="Arial" w:cs="Arial"/>
          <w:b/>
          <w:bCs/>
          <w:sz w:val="22"/>
          <w:szCs w:val="22"/>
        </w:rPr>
        <w:t>ue</w:t>
      </w:r>
    </w:p>
    <w:p w14:paraId="757DAAA4" w14:textId="4B673931" w:rsidR="00313C95" w:rsidRDefault="00313C95" w:rsidP="00FF53F5">
      <w:pPr>
        <w:pStyle w:val="NoSpacing"/>
        <w:rPr>
          <w:rFonts w:ascii="Arial" w:hAnsi="Arial" w:cs="Arial"/>
          <w:sz w:val="22"/>
          <w:szCs w:val="22"/>
        </w:rPr>
      </w:pPr>
      <w:r>
        <w:rPr>
          <w:rFonts w:ascii="Arial" w:hAnsi="Arial" w:cs="Arial"/>
          <w:sz w:val="22"/>
          <w:szCs w:val="22"/>
        </w:rPr>
        <w:t>12.1</w:t>
      </w:r>
      <w:r>
        <w:rPr>
          <w:rFonts w:ascii="Arial" w:hAnsi="Arial" w:cs="Arial"/>
          <w:sz w:val="22"/>
          <w:szCs w:val="22"/>
        </w:rPr>
        <w:tab/>
        <w:t>Ga</w:t>
      </w:r>
      <w:r w:rsidR="00D805C7">
        <w:rPr>
          <w:rFonts w:ascii="Arial" w:hAnsi="Arial" w:cs="Arial"/>
          <w:sz w:val="22"/>
          <w:szCs w:val="22"/>
        </w:rPr>
        <w:t>re</w:t>
      </w:r>
      <w:r w:rsidR="00197C18">
        <w:rPr>
          <w:rFonts w:ascii="Arial" w:hAnsi="Arial" w:cs="Arial"/>
          <w:sz w:val="22"/>
          <w:szCs w:val="22"/>
        </w:rPr>
        <w:t>l</w:t>
      </w:r>
      <w:r>
        <w:rPr>
          <w:rFonts w:ascii="Arial" w:hAnsi="Arial" w:cs="Arial"/>
          <w:sz w:val="22"/>
          <w:szCs w:val="22"/>
        </w:rPr>
        <w:t>och</w:t>
      </w:r>
      <w:r w:rsidR="003B6EAF">
        <w:rPr>
          <w:rFonts w:ascii="Arial" w:hAnsi="Arial" w:cs="Arial"/>
          <w:sz w:val="22"/>
          <w:szCs w:val="22"/>
        </w:rPr>
        <w:t xml:space="preserve"> with starts off Blairvadich.</w:t>
      </w:r>
    </w:p>
    <w:p w14:paraId="089EFDDB" w14:textId="567D61BF" w:rsidR="003915B9" w:rsidRDefault="003915B9" w:rsidP="00FF53F5">
      <w:pPr>
        <w:pStyle w:val="NoSpacing"/>
        <w:rPr>
          <w:rFonts w:ascii="Arial" w:hAnsi="Arial" w:cs="Arial"/>
          <w:sz w:val="22"/>
          <w:szCs w:val="22"/>
        </w:rPr>
      </w:pPr>
    </w:p>
    <w:p w14:paraId="231BB627" w14:textId="0822DA64" w:rsidR="003915B9" w:rsidRDefault="00216219" w:rsidP="00FF53F5">
      <w:pPr>
        <w:pStyle w:val="NoSpacing"/>
        <w:rPr>
          <w:rFonts w:ascii="Arial" w:hAnsi="Arial" w:cs="Arial"/>
          <w:b/>
          <w:bCs/>
          <w:sz w:val="22"/>
          <w:szCs w:val="22"/>
        </w:rPr>
      </w:pPr>
      <w:r>
        <w:rPr>
          <w:rFonts w:ascii="Arial" w:hAnsi="Arial" w:cs="Arial"/>
          <w:b/>
          <w:bCs/>
          <w:sz w:val="22"/>
          <w:szCs w:val="22"/>
        </w:rPr>
        <w:t>13.</w:t>
      </w:r>
      <w:r w:rsidR="007C3084">
        <w:rPr>
          <w:rFonts w:ascii="Arial" w:hAnsi="Arial" w:cs="Arial"/>
          <w:b/>
          <w:bCs/>
          <w:sz w:val="22"/>
          <w:szCs w:val="22"/>
        </w:rPr>
        <w:tab/>
        <w:t>Courses</w:t>
      </w:r>
    </w:p>
    <w:p w14:paraId="15B4E4AD" w14:textId="5D273F99" w:rsidR="00216219" w:rsidRDefault="00216219" w:rsidP="0012315F">
      <w:pPr>
        <w:pStyle w:val="NoSpacing"/>
        <w:spacing w:line="480" w:lineRule="auto"/>
        <w:rPr>
          <w:rFonts w:ascii="Arial" w:hAnsi="Arial" w:cs="Arial"/>
          <w:sz w:val="22"/>
          <w:szCs w:val="22"/>
        </w:rPr>
      </w:pPr>
      <w:r>
        <w:rPr>
          <w:rFonts w:ascii="Arial" w:hAnsi="Arial" w:cs="Arial"/>
          <w:sz w:val="22"/>
          <w:szCs w:val="22"/>
        </w:rPr>
        <w:t>13.1</w:t>
      </w:r>
      <w:r w:rsidR="00AD22AE">
        <w:rPr>
          <w:rFonts w:ascii="Arial" w:hAnsi="Arial" w:cs="Arial"/>
          <w:sz w:val="22"/>
          <w:szCs w:val="22"/>
        </w:rPr>
        <w:tab/>
        <w:t>Course</w:t>
      </w:r>
      <w:r w:rsidR="004756FC">
        <w:rPr>
          <w:rFonts w:ascii="Arial" w:hAnsi="Arial" w:cs="Arial"/>
          <w:sz w:val="22"/>
          <w:szCs w:val="22"/>
        </w:rPr>
        <w:t>s</w:t>
      </w:r>
      <w:r w:rsidR="00AD22AE">
        <w:rPr>
          <w:rFonts w:ascii="Arial" w:hAnsi="Arial" w:cs="Arial"/>
          <w:sz w:val="22"/>
          <w:szCs w:val="22"/>
        </w:rPr>
        <w:t xml:space="preserve"> will be </w:t>
      </w:r>
      <w:r w:rsidR="0012315F">
        <w:rPr>
          <w:rFonts w:ascii="Arial" w:hAnsi="Arial" w:cs="Arial"/>
          <w:sz w:val="22"/>
          <w:szCs w:val="22"/>
        </w:rPr>
        <w:t>“</w:t>
      </w:r>
      <w:r w:rsidR="00AD22AE">
        <w:rPr>
          <w:rFonts w:ascii="Arial" w:hAnsi="Arial" w:cs="Arial"/>
          <w:sz w:val="22"/>
          <w:szCs w:val="22"/>
        </w:rPr>
        <w:t>round the cans</w:t>
      </w:r>
      <w:r w:rsidR="0012315F">
        <w:rPr>
          <w:rFonts w:ascii="Arial" w:hAnsi="Arial" w:cs="Arial"/>
          <w:sz w:val="22"/>
          <w:szCs w:val="22"/>
        </w:rPr>
        <w:t>”</w:t>
      </w:r>
      <w:r w:rsidR="00AD22AE">
        <w:rPr>
          <w:rFonts w:ascii="Arial" w:hAnsi="Arial" w:cs="Arial"/>
          <w:sz w:val="22"/>
          <w:szCs w:val="22"/>
        </w:rPr>
        <w:t xml:space="preserve"> and specified </w:t>
      </w:r>
      <w:r w:rsidR="00E266DD">
        <w:rPr>
          <w:rFonts w:ascii="Arial" w:hAnsi="Arial" w:cs="Arial"/>
          <w:sz w:val="22"/>
          <w:szCs w:val="22"/>
        </w:rPr>
        <w:t>in the Sailing Instructions</w:t>
      </w:r>
      <w:r w:rsidR="00E77768">
        <w:rPr>
          <w:rFonts w:ascii="Arial" w:hAnsi="Arial" w:cs="Arial"/>
          <w:sz w:val="22"/>
          <w:szCs w:val="22"/>
        </w:rPr>
        <w:t>.</w:t>
      </w:r>
    </w:p>
    <w:p w14:paraId="110AD1BA" w14:textId="77777777" w:rsidR="000E2C2D" w:rsidRPr="004756FC" w:rsidRDefault="00F0229D" w:rsidP="000E2C2D">
      <w:pPr>
        <w:pStyle w:val="NoSpacing"/>
        <w:rPr>
          <w:rFonts w:ascii="Arial" w:hAnsi="Arial" w:cs="Arial"/>
          <w:b/>
          <w:bCs/>
          <w:sz w:val="22"/>
          <w:szCs w:val="22"/>
        </w:rPr>
      </w:pPr>
      <w:r w:rsidRPr="004756FC">
        <w:rPr>
          <w:rFonts w:ascii="Arial" w:hAnsi="Arial" w:cs="Arial"/>
          <w:b/>
          <w:bCs/>
          <w:sz w:val="22"/>
          <w:szCs w:val="22"/>
        </w:rPr>
        <w:t>14.</w:t>
      </w:r>
      <w:r w:rsidRPr="004756FC">
        <w:rPr>
          <w:rFonts w:ascii="Arial" w:hAnsi="Arial" w:cs="Arial"/>
          <w:b/>
          <w:bCs/>
          <w:sz w:val="22"/>
          <w:szCs w:val="22"/>
        </w:rPr>
        <w:tab/>
      </w:r>
      <w:r w:rsidR="006126EC" w:rsidRPr="004756FC">
        <w:rPr>
          <w:rFonts w:ascii="Arial" w:hAnsi="Arial" w:cs="Arial"/>
          <w:b/>
          <w:bCs/>
          <w:sz w:val="22"/>
          <w:szCs w:val="22"/>
        </w:rPr>
        <w:t>Penalty system</w:t>
      </w:r>
    </w:p>
    <w:p w14:paraId="4ED42CD3" w14:textId="1B9A7F1A" w:rsidR="00707864" w:rsidRPr="004756FC" w:rsidRDefault="00707864" w:rsidP="004756FC">
      <w:pPr>
        <w:pStyle w:val="NoSpacing"/>
        <w:ind w:left="720" w:hanging="720"/>
        <w:rPr>
          <w:rFonts w:ascii="Arial" w:hAnsi="Arial" w:cs="Arial"/>
          <w:sz w:val="22"/>
          <w:szCs w:val="22"/>
        </w:rPr>
      </w:pPr>
      <w:r w:rsidRPr="004756FC">
        <w:rPr>
          <w:rFonts w:ascii="Arial" w:hAnsi="Arial" w:cs="Arial"/>
          <w:sz w:val="22"/>
          <w:szCs w:val="22"/>
        </w:rPr>
        <w:t>14.1</w:t>
      </w:r>
      <w:r w:rsidRPr="004756FC">
        <w:rPr>
          <w:rFonts w:ascii="Arial" w:hAnsi="Arial" w:cs="Arial"/>
          <w:sz w:val="22"/>
          <w:szCs w:val="22"/>
        </w:rPr>
        <w:tab/>
        <w:t>The penalty for a breach of a rule, other than a rule of Part 1 and 2 of the Racing Rules of Sailing, may, at the discretion of the protest committee, be less than disqualification. This changes RRS 64.2.</w:t>
      </w:r>
    </w:p>
    <w:p w14:paraId="17ECE44E" w14:textId="017647B0" w:rsidR="00707864" w:rsidRDefault="00707864" w:rsidP="007A645C">
      <w:pPr>
        <w:pStyle w:val="NoSpacing"/>
        <w:ind w:left="720" w:hanging="720"/>
        <w:rPr>
          <w:rFonts w:ascii="Arial" w:hAnsi="Arial" w:cs="Arial"/>
          <w:sz w:val="22"/>
          <w:szCs w:val="22"/>
        </w:rPr>
      </w:pPr>
      <w:r w:rsidRPr="004756FC">
        <w:rPr>
          <w:rFonts w:ascii="Arial" w:hAnsi="Arial" w:cs="Arial"/>
          <w:sz w:val="22"/>
          <w:szCs w:val="22"/>
        </w:rPr>
        <w:t>14.2</w:t>
      </w:r>
      <w:r w:rsidRPr="004756FC">
        <w:rPr>
          <w:rFonts w:ascii="Arial" w:hAnsi="Arial" w:cs="Arial"/>
          <w:sz w:val="22"/>
          <w:szCs w:val="22"/>
        </w:rPr>
        <w:tab/>
        <w:t xml:space="preserve">Protest hearings </w:t>
      </w:r>
      <w:r w:rsidR="00374FC0">
        <w:rPr>
          <w:rFonts w:ascii="Arial" w:hAnsi="Arial" w:cs="Arial"/>
          <w:sz w:val="22"/>
          <w:szCs w:val="22"/>
        </w:rPr>
        <w:t>may</w:t>
      </w:r>
      <w:r w:rsidRPr="004756FC">
        <w:rPr>
          <w:rFonts w:ascii="Arial" w:hAnsi="Arial" w:cs="Arial"/>
          <w:sz w:val="22"/>
          <w:szCs w:val="22"/>
        </w:rPr>
        <w:t xml:space="preserve"> take place virtually; competitors shall need to be able to access a device suitable for running popular commercially available video conferencing software. Further details will be published on the</w:t>
      </w:r>
      <w:r w:rsidR="003522D8">
        <w:rPr>
          <w:rFonts w:ascii="Arial" w:hAnsi="Arial" w:cs="Arial"/>
          <w:sz w:val="22"/>
          <w:szCs w:val="22"/>
        </w:rPr>
        <w:t xml:space="preserve"> </w:t>
      </w:r>
      <w:r w:rsidRPr="004756FC">
        <w:rPr>
          <w:rFonts w:ascii="Arial" w:hAnsi="Arial" w:cs="Arial"/>
          <w:sz w:val="22"/>
          <w:szCs w:val="22"/>
        </w:rPr>
        <w:t>noticeboard on the event website.</w:t>
      </w:r>
    </w:p>
    <w:p w14:paraId="2CA6CDE5" w14:textId="77777777" w:rsidR="00254989" w:rsidRDefault="00254989" w:rsidP="007A645C">
      <w:pPr>
        <w:pStyle w:val="NoSpacing"/>
        <w:ind w:left="720" w:hanging="720"/>
        <w:rPr>
          <w:rFonts w:ascii="Arial" w:hAnsi="Arial" w:cs="Arial"/>
          <w:b/>
          <w:bCs/>
          <w:sz w:val="22"/>
          <w:szCs w:val="22"/>
        </w:rPr>
      </w:pPr>
    </w:p>
    <w:p w14:paraId="2253F4C2" w14:textId="2DB9E6A5" w:rsidR="00254989" w:rsidRPr="00EC33CC" w:rsidRDefault="007A645C" w:rsidP="00EC33CC">
      <w:pPr>
        <w:pStyle w:val="NoSpacing"/>
        <w:ind w:left="720" w:hanging="720"/>
        <w:rPr>
          <w:rFonts w:ascii="Arial" w:hAnsi="Arial" w:cs="Arial"/>
          <w:b/>
          <w:bCs/>
          <w:sz w:val="22"/>
          <w:szCs w:val="22"/>
        </w:rPr>
      </w:pPr>
      <w:r>
        <w:rPr>
          <w:rFonts w:ascii="Arial" w:hAnsi="Arial" w:cs="Arial"/>
          <w:b/>
          <w:bCs/>
          <w:sz w:val="22"/>
          <w:szCs w:val="22"/>
        </w:rPr>
        <w:t>15</w:t>
      </w:r>
      <w:r>
        <w:rPr>
          <w:rFonts w:ascii="Arial" w:hAnsi="Arial" w:cs="Arial"/>
          <w:b/>
          <w:bCs/>
          <w:sz w:val="22"/>
          <w:szCs w:val="22"/>
        </w:rPr>
        <w:tab/>
      </w:r>
      <w:r w:rsidR="00EC33CC">
        <w:rPr>
          <w:rFonts w:ascii="Arial" w:hAnsi="Arial" w:cs="Arial"/>
          <w:b/>
          <w:bCs/>
          <w:sz w:val="22"/>
          <w:szCs w:val="22"/>
        </w:rPr>
        <w:t>S</w:t>
      </w:r>
      <w:r w:rsidR="00254989">
        <w:rPr>
          <w:rFonts w:ascii="Arial" w:hAnsi="Arial" w:cs="Arial"/>
          <w:b/>
          <w:bCs/>
          <w:sz w:val="22"/>
          <w:szCs w:val="22"/>
        </w:rPr>
        <w:t>coring</w:t>
      </w:r>
    </w:p>
    <w:p w14:paraId="2778F424" w14:textId="74F23789" w:rsidR="0074224D" w:rsidRDefault="00EC33CC" w:rsidP="00922D29">
      <w:pPr>
        <w:pStyle w:val="NoSpacing"/>
        <w:ind w:left="720" w:hanging="720"/>
        <w:rPr>
          <w:rFonts w:ascii="Arial" w:hAnsi="Arial" w:cs="Arial"/>
          <w:sz w:val="22"/>
          <w:szCs w:val="22"/>
        </w:rPr>
      </w:pPr>
      <w:r>
        <w:rPr>
          <w:rFonts w:ascii="Arial" w:hAnsi="Arial" w:cs="Arial"/>
          <w:sz w:val="22"/>
          <w:szCs w:val="22"/>
        </w:rPr>
        <w:t>15.1</w:t>
      </w:r>
      <w:r>
        <w:rPr>
          <w:rFonts w:ascii="Arial" w:hAnsi="Arial" w:cs="Arial"/>
          <w:sz w:val="22"/>
          <w:szCs w:val="22"/>
        </w:rPr>
        <w:tab/>
      </w:r>
      <w:r w:rsidR="0074224D" w:rsidRPr="009F7AFF">
        <w:rPr>
          <w:rFonts w:ascii="Arial" w:hAnsi="Arial" w:cs="Arial"/>
          <w:sz w:val="22"/>
          <w:szCs w:val="22"/>
        </w:rPr>
        <w:t>In alteration of Rule A4.2, boats scored DNF, OCS or RET, shall score points equal to the number of finishers in the race plus one point. Boats scored DNS or DNC shall score points equal to the number of starters plus two points. Boats scored DSQ shall score points equal to the number of starters plus three points.</w:t>
      </w:r>
    </w:p>
    <w:p w14:paraId="3B77FB0B" w14:textId="77777777" w:rsidR="00EF0C10" w:rsidRDefault="005B10D2" w:rsidP="00EF0C10">
      <w:pPr>
        <w:pStyle w:val="NoSpacing"/>
        <w:ind w:left="720" w:hanging="720"/>
        <w:rPr>
          <w:rFonts w:ascii="Arial" w:hAnsi="Arial" w:cs="Arial"/>
          <w:sz w:val="22"/>
          <w:szCs w:val="22"/>
        </w:rPr>
      </w:pPr>
      <w:r>
        <w:rPr>
          <w:rFonts w:ascii="Arial" w:hAnsi="Arial" w:cs="Arial"/>
          <w:sz w:val="22"/>
          <w:szCs w:val="22"/>
        </w:rPr>
        <w:t>15.1</w:t>
      </w:r>
      <w:r>
        <w:rPr>
          <w:rFonts w:ascii="Arial" w:hAnsi="Arial" w:cs="Arial"/>
          <w:sz w:val="22"/>
          <w:szCs w:val="22"/>
        </w:rPr>
        <w:tab/>
      </w:r>
      <w:r w:rsidR="0074224D" w:rsidRPr="009F7AFF">
        <w:rPr>
          <w:rFonts w:ascii="Arial" w:hAnsi="Arial" w:cs="Arial"/>
          <w:sz w:val="22"/>
          <w:szCs w:val="22"/>
        </w:rPr>
        <w:t xml:space="preserve">Completion </w:t>
      </w:r>
      <w:r w:rsidR="00284BA7">
        <w:rPr>
          <w:rFonts w:ascii="Arial" w:hAnsi="Arial" w:cs="Arial"/>
          <w:sz w:val="22"/>
          <w:szCs w:val="22"/>
        </w:rPr>
        <w:t xml:space="preserve">of </w:t>
      </w:r>
      <w:r w:rsidR="0074224D" w:rsidRPr="009F7AFF">
        <w:rPr>
          <w:rFonts w:ascii="Arial" w:hAnsi="Arial" w:cs="Arial"/>
          <w:sz w:val="22"/>
          <w:szCs w:val="22"/>
        </w:rPr>
        <w:t>two of the relevant schedule of races will constitute a Series.</w:t>
      </w:r>
    </w:p>
    <w:p w14:paraId="3E04D01C" w14:textId="087596A8" w:rsidR="0074224D" w:rsidRPr="009F7AFF" w:rsidRDefault="00EF0C10" w:rsidP="00EF0C10">
      <w:pPr>
        <w:pStyle w:val="NoSpacing"/>
        <w:ind w:left="720" w:hanging="720"/>
        <w:rPr>
          <w:rFonts w:ascii="Arial" w:eastAsia="Times New Roman" w:hAnsi="Arial" w:cs="Arial"/>
          <w:sz w:val="22"/>
          <w:szCs w:val="22"/>
        </w:rPr>
      </w:pPr>
      <w:r>
        <w:rPr>
          <w:rFonts w:ascii="Arial" w:hAnsi="Arial" w:cs="Arial"/>
          <w:sz w:val="22"/>
          <w:szCs w:val="22"/>
        </w:rPr>
        <w:t>15.2.</w:t>
      </w:r>
      <w:r>
        <w:rPr>
          <w:rFonts w:ascii="Arial" w:hAnsi="Arial" w:cs="Arial"/>
          <w:sz w:val="22"/>
          <w:szCs w:val="22"/>
        </w:rPr>
        <w:tab/>
      </w:r>
      <w:r w:rsidR="0074224D" w:rsidRPr="009F7AFF">
        <w:rPr>
          <w:rFonts w:ascii="Arial" w:hAnsi="Arial" w:cs="Arial"/>
          <w:sz w:val="22"/>
          <w:szCs w:val="22"/>
        </w:rPr>
        <w:t>Discards will be allowed on the scale 3 for 10 races completed, 2 for 7 races completed and 1 for 5 races completed.</w:t>
      </w:r>
    </w:p>
    <w:p w14:paraId="5BF2BF4E" w14:textId="77777777" w:rsidR="0030539D" w:rsidRDefault="0030539D" w:rsidP="0030539D">
      <w:pPr>
        <w:pStyle w:val="NoSpacing"/>
        <w:ind w:left="720" w:hanging="720"/>
        <w:rPr>
          <w:rFonts w:ascii="Arial" w:hAnsi="Arial" w:cs="Arial"/>
          <w:sz w:val="22"/>
          <w:szCs w:val="22"/>
        </w:rPr>
      </w:pPr>
    </w:p>
    <w:p w14:paraId="0AA1F798" w14:textId="77777777" w:rsidR="0030539D" w:rsidRPr="00D8734D" w:rsidRDefault="0030539D" w:rsidP="0030539D">
      <w:pPr>
        <w:pStyle w:val="NoSpacing"/>
        <w:rPr>
          <w:rFonts w:ascii="Arial" w:hAnsi="Arial" w:cs="Arial"/>
          <w:sz w:val="22"/>
          <w:szCs w:val="22"/>
        </w:rPr>
      </w:pPr>
      <w:r w:rsidRPr="009B6993">
        <w:rPr>
          <w:rFonts w:ascii="Arial" w:hAnsi="Arial" w:cs="Arial"/>
          <w:b/>
          <w:sz w:val="22"/>
          <w:szCs w:val="22"/>
        </w:rPr>
        <w:t>16</w:t>
      </w:r>
      <w:r>
        <w:rPr>
          <w:rFonts w:ascii="Arial" w:hAnsi="Arial" w:cs="Arial"/>
          <w:b/>
          <w:sz w:val="22"/>
          <w:szCs w:val="22"/>
        </w:rPr>
        <w:t>.</w:t>
      </w:r>
      <w:r w:rsidRPr="009B6993">
        <w:rPr>
          <w:rFonts w:ascii="Arial" w:hAnsi="Arial" w:cs="Arial"/>
          <w:b/>
          <w:sz w:val="22"/>
          <w:szCs w:val="22"/>
        </w:rPr>
        <w:tab/>
      </w:r>
      <w:r>
        <w:rPr>
          <w:rFonts w:ascii="Arial" w:hAnsi="Arial" w:cs="Arial"/>
          <w:b/>
          <w:sz w:val="22"/>
          <w:szCs w:val="22"/>
        </w:rPr>
        <w:t>S</w:t>
      </w:r>
      <w:r w:rsidRPr="009B6993">
        <w:rPr>
          <w:rFonts w:ascii="Arial" w:hAnsi="Arial" w:cs="Arial"/>
          <w:b/>
          <w:sz w:val="22"/>
          <w:szCs w:val="22"/>
        </w:rPr>
        <w:t>upport person vessels</w:t>
      </w:r>
      <w:r w:rsidRPr="00D8734D">
        <w:rPr>
          <w:rFonts w:ascii="Arial" w:hAnsi="Arial" w:cs="Arial"/>
          <w:sz w:val="22"/>
          <w:szCs w:val="22"/>
        </w:rPr>
        <w:t xml:space="preserve"> – Not applicable at this event. </w:t>
      </w:r>
    </w:p>
    <w:p w14:paraId="02A4370C" w14:textId="77777777" w:rsidR="0030539D" w:rsidRPr="00D8734D" w:rsidRDefault="0030539D" w:rsidP="0030539D">
      <w:pPr>
        <w:pStyle w:val="NoSpacing"/>
        <w:rPr>
          <w:rFonts w:ascii="Arial" w:hAnsi="Arial" w:cs="Arial"/>
          <w:sz w:val="22"/>
          <w:szCs w:val="22"/>
        </w:rPr>
      </w:pPr>
      <w:r w:rsidRPr="009B6993">
        <w:rPr>
          <w:rFonts w:ascii="Arial" w:hAnsi="Arial" w:cs="Arial"/>
          <w:b/>
          <w:bCs/>
          <w:sz w:val="22"/>
          <w:szCs w:val="22"/>
        </w:rPr>
        <w:t>17</w:t>
      </w:r>
      <w:r>
        <w:rPr>
          <w:rFonts w:ascii="Arial" w:hAnsi="Arial" w:cs="Arial"/>
          <w:b/>
          <w:bCs/>
          <w:sz w:val="22"/>
          <w:szCs w:val="22"/>
        </w:rPr>
        <w:t>.</w:t>
      </w:r>
      <w:r w:rsidRPr="009B6993">
        <w:rPr>
          <w:rFonts w:ascii="Arial" w:hAnsi="Arial" w:cs="Arial"/>
          <w:b/>
          <w:bCs/>
          <w:sz w:val="22"/>
          <w:szCs w:val="22"/>
        </w:rPr>
        <w:tab/>
      </w:r>
      <w:r>
        <w:rPr>
          <w:rFonts w:ascii="Arial" w:hAnsi="Arial" w:cs="Arial"/>
          <w:b/>
          <w:bCs/>
          <w:sz w:val="22"/>
          <w:szCs w:val="22"/>
        </w:rPr>
        <w:t>C</w:t>
      </w:r>
      <w:r w:rsidRPr="009B6993">
        <w:rPr>
          <w:rFonts w:ascii="Arial" w:hAnsi="Arial" w:cs="Arial"/>
          <w:b/>
          <w:bCs/>
          <w:sz w:val="22"/>
          <w:szCs w:val="22"/>
        </w:rPr>
        <w:t>hartered or loaned boats</w:t>
      </w:r>
      <w:r w:rsidRPr="00D8734D">
        <w:rPr>
          <w:rFonts w:ascii="Arial" w:hAnsi="Arial" w:cs="Arial"/>
          <w:sz w:val="22"/>
          <w:szCs w:val="22"/>
        </w:rPr>
        <w:t xml:space="preserve"> – Not applicable at this event.</w:t>
      </w:r>
    </w:p>
    <w:p w14:paraId="70E07D01" w14:textId="77777777" w:rsidR="0030539D" w:rsidRPr="00D8734D" w:rsidRDefault="0030539D" w:rsidP="0030539D">
      <w:pPr>
        <w:pStyle w:val="NoSpacing"/>
        <w:rPr>
          <w:rFonts w:ascii="Arial" w:hAnsi="Arial" w:cs="Arial"/>
          <w:sz w:val="22"/>
          <w:szCs w:val="22"/>
        </w:rPr>
      </w:pPr>
      <w:r w:rsidRPr="009B6993">
        <w:rPr>
          <w:rFonts w:ascii="Arial" w:hAnsi="Arial" w:cs="Arial"/>
          <w:b/>
          <w:bCs/>
          <w:sz w:val="22"/>
          <w:szCs w:val="22"/>
        </w:rPr>
        <w:lastRenderedPageBreak/>
        <w:t>18</w:t>
      </w:r>
      <w:r>
        <w:rPr>
          <w:rFonts w:ascii="Arial" w:hAnsi="Arial" w:cs="Arial"/>
          <w:b/>
          <w:bCs/>
          <w:sz w:val="22"/>
          <w:szCs w:val="22"/>
        </w:rPr>
        <w:t>.</w:t>
      </w:r>
      <w:r w:rsidRPr="009B6993">
        <w:rPr>
          <w:rFonts w:ascii="Arial" w:hAnsi="Arial" w:cs="Arial"/>
          <w:b/>
          <w:bCs/>
          <w:sz w:val="22"/>
          <w:szCs w:val="22"/>
        </w:rPr>
        <w:tab/>
      </w:r>
      <w:r>
        <w:rPr>
          <w:rFonts w:ascii="Arial" w:hAnsi="Arial" w:cs="Arial"/>
          <w:b/>
          <w:bCs/>
          <w:sz w:val="22"/>
          <w:szCs w:val="22"/>
        </w:rPr>
        <w:t>B</w:t>
      </w:r>
      <w:r w:rsidRPr="009B6993">
        <w:rPr>
          <w:rFonts w:ascii="Arial" w:hAnsi="Arial" w:cs="Arial"/>
          <w:b/>
          <w:bCs/>
          <w:sz w:val="22"/>
          <w:szCs w:val="22"/>
        </w:rPr>
        <w:t>erthing</w:t>
      </w:r>
      <w:r w:rsidRPr="00D8734D">
        <w:rPr>
          <w:rFonts w:ascii="Arial" w:hAnsi="Arial" w:cs="Arial"/>
          <w:sz w:val="22"/>
          <w:szCs w:val="22"/>
        </w:rPr>
        <w:t xml:space="preserve"> – Not applicable at this event.</w:t>
      </w:r>
    </w:p>
    <w:p w14:paraId="6F2891AA" w14:textId="77777777" w:rsidR="0030539D" w:rsidRPr="00D8734D" w:rsidRDefault="0030539D" w:rsidP="0030539D">
      <w:pPr>
        <w:pStyle w:val="NoSpacing"/>
        <w:rPr>
          <w:rFonts w:ascii="Arial" w:hAnsi="Arial" w:cs="Arial"/>
          <w:sz w:val="22"/>
          <w:szCs w:val="22"/>
        </w:rPr>
      </w:pPr>
      <w:r w:rsidRPr="009B6993">
        <w:rPr>
          <w:rFonts w:ascii="Arial" w:hAnsi="Arial" w:cs="Arial"/>
          <w:b/>
          <w:bCs/>
          <w:sz w:val="22"/>
          <w:szCs w:val="22"/>
        </w:rPr>
        <w:t>19</w:t>
      </w:r>
      <w:r>
        <w:rPr>
          <w:rFonts w:ascii="Arial" w:hAnsi="Arial" w:cs="Arial"/>
          <w:b/>
          <w:bCs/>
          <w:sz w:val="22"/>
          <w:szCs w:val="22"/>
        </w:rPr>
        <w:t>.</w:t>
      </w:r>
      <w:r w:rsidRPr="009B6993">
        <w:rPr>
          <w:rFonts w:ascii="Arial" w:hAnsi="Arial" w:cs="Arial"/>
          <w:b/>
          <w:bCs/>
          <w:sz w:val="22"/>
          <w:szCs w:val="22"/>
        </w:rPr>
        <w:tab/>
      </w:r>
      <w:r>
        <w:rPr>
          <w:rFonts w:ascii="Arial" w:hAnsi="Arial" w:cs="Arial"/>
          <w:b/>
          <w:bCs/>
          <w:sz w:val="22"/>
          <w:szCs w:val="22"/>
        </w:rPr>
        <w:t>H</w:t>
      </w:r>
      <w:r w:rsidRPr="009B6993">
        <w:rPr>
          <w:rFonts w:ascii="Arial" w:hAnsi="Arial" w:cs="Arial"/>
          <w:b/>
          <w:bCs/>
          <w:sz w:val="22"/>
          <w:szCs w:val="22"/>
        </w:rPr>
        <w:t>aul out restrictions</w:t>
      </w:r>
      <w:r>
        <w:rPr>
          <w:rFonts w:ascii="Arial" w:hAnsi="Arial" w:cs="Arial"/>
          <w:b/>
          <w:bCs/>
          <w:sz w:val="22"/>
          <w:szCs w:val="22"/>
        </w:rPr>
        <w:t xml:space="preserve"> </w:t>
      </w:r>
      <w:r w:rsidRPr="00D8734D">
        <w:rPr>
          <w:rFonts w:ascii="Arial" w:hAnsi="Arial" w:cs="Arial"/>
          <w:sz w:val="22"/>
          <w:szCs w:val="22"/>
        </w:rPr>
        <w:t>– Not applicable at this event.</w:t>
      </w:r>
    </w:p>
    <w:p w14:paraId="40199EBC" w14:textId="77777777" w:rsidR="00FA3610" w:rsidRDefault="0030539D" w:rsidP="0030539D">
      <w:pPr>
        <w:pStyle w:val="NoSpacing"/>
        <w:rPr>
          <w:rFonts w:ascii="Arial" w:hAnsi="Arial" w:cs="Arial"/>
          <w:b/>
          <w:bCs/>
          <w:sz w:val="22"/>
          <w:szCs w:val="22"/>
        </w:rPr>
      </w:pPr>
      <w:r w:rsidRPr="009B6993">
        <w:rPr>
          <w:rFonts w:ascii="Arial" w:hAnsi="Arial" w:cs="Arial"/>
          <w:b/>
          <w:bCs/>
          <w:sz w:val="22"/>
          <w:szCs w:val="22"/>
        </w:rPr>
        <w:t>20</w:t>
      </w:r>
      <w:r>
        <w:rPr>
          <w:rFonts w:ascii="Arial" w:hAnsi="Arial" w:cs="Arial"/>
          <w:b/>
          <w:bCs/>
          <w:sz w:val="22"/>
          <w:szCs w:val="22"/>
        </w:rPr>
        <w:t>.</w:t>
      </w:r>
      <w:r w:rsidRPr="009B6993">
        <w:rPr>
          <w:rFonts w:ascii="Arial" w:hAnsi="Arial" w:cs="Arial"/>
          <w:b/>
          <w:bCs/>
          <w:sz w:val="22"/>
          <w:szCs w:val="22"/>
        </w:rPr>
        <w:tab/>
      </w:r>
      <w:r>
        <w:rPr>
          <w:rFonts w:ascii="Arial" w:hAnsi="Arial" w:cs="Arial"/>
          <w:b/>
          <w:bCs/>
          <w:sz w:val="22"/>
          <w:szCs w:val="22"/>
        </w:rPr>
        <w:t>D</w:t>
      </w:r>
      <w:r w:rsidRPr="009B6993">
        <w:rPr>
          <w:rFonts w:ascii="Arial" w:hAnsi="Arial" w:cs="Arial"/>
          <w:b/>
          <w:bCs/>
          <w:sz w:val="22"/>
          <w:szCs w:val="22"/>
        </w:rPr>
        <w:t>iving equipment and plastic</w:t>
      </w:r>
      <w:r w:rsidRPr="00D8734D">
        <w:rPr>
          <w:rFonts w:ascii="Arial" w:hAnsi="Arial" w:cs="Arial"/>
          <w:sz w:val="22"/>
          <w:szCs w:val="22"/>
        </w:rPr>
        <w:t xml:space="preserve"> </w:t>
      </w:r>
      <w:r w:rsidRPr="00540E5E">
        <w:rPr>
          <w:rFonts w:ascii="Arial" w:hAnsi="Arial" w:cs="Arial"/>
          <w:b/>
          <w:bCs/>
          <w:sz w:val="22"/>
          <w:szCs w:val="22"/>
        </w:rPr>
        <w:t>pools</w:t>
      </w:r>
      <w:r w:rsidRPr="00D8734D">
        <w:rPr>
          <w:rFonts w:ascii="Arial" w:hAnsi="Arial" w:cs="Arial"/>
          <w:sz w:val="22"/>
          <w:szCs w:val="22"/>
        </w:rPr>
        <w:t xml:space="preserve"> </w:t>
      </w:r>
      <w:bookmarkStart w:id="2" w:name="_Hlk70865076"/>
      <w:r w:rsidRPr="00D8734D">
        <w:rPr>
          <w:rFonts w:ascii="Arial" w:hAnsi="Arial" w:cs="Arial"/>
          <w:sz w:val="22"/>
          <w:szCs w:val="22"/>
        </w:rPr>
        <w:t>– Not applicable at this event.</w:t>
      </w:r>
      <w:bookmarkEnd w:id="2"/>
    </w:p>
    <w:p w14:paraId="2EE294EC" w14:textId="77777777" w:rsidR="00FA3610" w:rsidRDefault="00FA3610" w:rsidP="0030539D">
      <w:pPr>
        <w:pStyle w:val="NoSpacing"/>
        <w:rPr>
          <w:rFonts w:ascii="Arial" w:hAnsi="Arial" w:cs="Arial"/>
          <w:b/>
          <w:bCs/>
          <w:sz w:val="22"/>
          <w:szCs w:val="22"/>
        </w:rPr>
      </w:pPr>
    </w:p>
    <w:p w14:paraId="6D70F36A" w14:textId="31EB6731" w:rsidR="0030539D" w:rsidRDefault="0030539D" w:rsidP="0030539D">
      <w:pPr>
        <w:pStyle w:val="NoSpacing"/>
        <w:rPr>
          <w:rFonts w:ascii="Arial" w:hAnsi="Arial" w:cs="Arial"/>
          <w:b/>
          <w:bCs/>
          <w:sz w:val="22"/>
          <w:szCs w:val="22"/>
        </w:rPr>
      </w:pPr>
      <w:r>
        <w:rPr>
          <w:rFonts w:ascii="Arial" w:hAnsi="Arial" w:cs="Arial"/>
          <w:b/>
          <w:bCs/>
          <w:sz w:val="22"/>
          <w:szCs w:val="22"/>
        </w:rPr>
        <w:t>21.</w:t>
      </w:r>
      <w:r>
        <w:rPr>
          <w:rFonts w:ascii="Arial" w:hAnsi="Arial" w:cs="Arial"/>
          <w:b/>
          <w:bCs/>
          <w:sz w:val="22"/>
          <w:szCs w:val="22"/>
        </w:rPr>
        <w:tab/>
        <w:t>Data Protection</w:t>
      </w:r>
    </w:p>
    <w:p w14:paraId="2137188E" w14:textId="77777777" w:rsidR="0030539D" w:rsidRPr="00B147A6" w:rsidRDefault="0030539D" w:rsidP="0030539D">
      <w:pPr>
        <w:pStyle w:val="NoSpacing"/>
        <w:ind w:left="720" w:hanging="720"/>
        <w:rPr>
          <w:rFonts w:ascii="Arial" w:hAnsi="Arial" w:cs="Arial"/>
          <w:sz w:val="22"/>
          <w:szCs w:val="22"/>
        </w:rPr>
      </w:pPr>
      <w:r>
        <w:rPr>
          <w:rFonts w:ascii="Arial" w:hAnsi="Arial" w:cs="Arial"/>
          <w:sz w:val="22"/>
          <w:szCs w:val="22"/>
        </w:rPr>
        <w:t>21.1</w:t>
      </w:r>
      <w:r>
        <w:rPr>
          <w:rFonts w:ascii="Arial" w:hAnsi="Arial" w:cs="Arial"/>
          <w:sz w:val="22"/>
          <w:szCs w:val="22"/>
        </w:rPr>
        <w:tab/>
      </w:r>
      <w:r w:rsidRPr="00EE746F">
        <w:rPr>
          <w:rFonts w:ascii="Arial" w:hAnsi="Arial" w:cs="Arial"/>
          <w:sz w:val="22"/>
          <w:szCs w:val="22"/>
        </w:rPr>
        <w:t>The personal information you provide to the organising authority will be used to facilitate your participation in the event. If you have agreed to be bound by the Racing Rules of Sailing and the other rules that govern the event (the rules), the legal basis for processing that personal information is contract. If you are not bound by the rules, the legal basis for processing that personal information is legitimate interest. Your personal information will be stored and used in accordance with the OA’s privacy policy. When required by the rules, personal information may be shared with the RYA your national authority and/or World Sailing. The results of the event and the outcome of any hearing or appeal may be published.</w:t>
      </w:r>
    </w:p>
    <w:p w14:paraId="59B5BA8E" w14:textId="77777777" w:rsidR="0030539D" w:rsidRPr="0045348A" w:rsidRDefault="0030539D" w:rsidP="0030539D">
      <w:pPr>
        <w:pStyle w:val="NoSpacing"/>
        <w:rPr>
          <w:rFonts w:ascii="Arial" w:hAnsi="Arial" w:cs="Arial"/>
          <w:sz w:val="22"/>
          <w:szCs w:val="22"/>
        </w:rPr>
      </w:pPr>
    </w:p>
    <w:p w14:paraId="2BC2B18E" w14:textId="77777777" w:rsidR="0030539D" w:rsidRPr="00F94429" w:rsidRDefault="0030539D" w:rsidP="0030539D">
      <w:pPr>
        <w:pStyle w:val="NoSpacing"/>
        <w:rPr>
          <w:rFonts w:ascii="Arial" w:hAnsi="Arial" w:cs="Arial"/>
          <w:b/>
          <w:bCs/>
          <w:sz w:val="22"/>
          <w:szCs w:val="22"/>
        </w:rPr>
      </w:pPr>
      <w:r>
        <w:rPr>
          <w:rFonts w:ascii="Arial" w:hAnsi="Arial" w:cs="Arial"/>
          <w:b/>
          <w:bCs/>
          <w:sz w:val="22"/>
          <w:szCs w:val="22"/>
        </w:rPr>
        <w:t>22</w:t>
      </w:r>
      <w:r w:rsidRPr="00F94429">
        <w:rPr>
          <w:rFonts w:ascii="Arial" w:hAnsi="Arial" w:cs="Arial"/>
          <w:b/>
          <w:bCs/>
          <w:sz w:val="22"/>
          <w:szCs w:val="22"/>
        </w:rPr>
        <w:t>.</w:t>
      </w:r>
      <w:r w:rsidRPr="00F94429">
        <w:rPr>
          <w:rFonts w:ascii="Arial" w:hAnsi="Arial" w:cs="Arial"/>
          <w:b/>
          <w:bCs/>
          <w:sz w:val="22"/>
          <w:szCs w:val="22"/>
        </w:rPr>
        <w:tab/>
        <w:t>RISK STATEMENT</w:t>
      </w:r>
    </w:p>
    <w:p w14:paraId="67225180" w14:textId="43C5D371" w:rsidR="0030539D" w:rsidRDefault="0030539D" w:rsidP="0030539D">
      <w:pPr>
        <w:pStyle w:val="NoSpacing"/>
        <w:ind w:left="720" w:hanging="720"/>
        <w:rPr>
          <w:rFonts w:ascii="Arial" w:hAnsi="Arial" w:cs="Arial"/>
          <w:sz w:val="22"/>
          <w:szCs w:val="22"/>
        </w:rPr>
      </w:pPr>
      <w:r>
        <w:rPr>
          <w:rFonts w:ascii="Arial" w:hAnsi="Arial" w:cs="Arial"/>
          <w:sz w:val="22"/>
          <w:szCs w:val="22"/>
        </w:rPr>
        <w:t>22</w:t>
      </w:r>
      <w:r w:rsidRPr="0045348A">
        <w:rPr>
          <w:rFonts w:ascii="Arial" w:hAnsi="Arial" w:cs="Arial"/>
          <w:sz w:val="22"/>
          <w:szCs w:val="22"/>
        </w:rPr>
        <w:t>.1</w:t>
      </w:r>
      <w:r>
        <w:rPr>
          <w:rFonts w:ascii="Arial" w:hAnsi="Arial" w:cs="Arial"/>
          <w:sz w:val="22"/>
          <w:szCs w:val="22"/>
        </w:rPr>
        <w:tab/>
      </w:r>
      <w:r w:rsidRPr="0045348A">
        <w:rPr>
          <w:rFonts w:ascii="Arial" w:hAnsi="Arial" w:cs="Arial"/>
          <w:sz w:val="22"/>
          <w:szCs w:val="22"/>
        </w:rPr>
        <w:t xml:space="preserve">Rule </w:t>
      </w:r>
      <w:r>
        <w:rPr>
          <w:rFonts w:ascii="Arial" w:hAnsi="Arial" w:cs="Arial"/>
          <w:sz w:val="22"/>
          <w:szCs w:val="22"/>
        </w:rPr>
        <w:t>3</w:t>
      </w:r>
      <w:r w:rsidRPr="0045348A">
        <w:rPr>
          <w:rFonts w:ascii="Arial" w:hAnsi="Arial" w:cs="Arial"/>
          <w:sz w:val="22"/>
          <w:szCs w:val="22"/>
        </w:rPr>
        <w:t xml:space="preserve"> of the Racing Rules of Sailing states: “The responsibility for a boat’s decision to participate in a race or to continue racing is hers alone.” </w:t>
      </w:r>
    </w:p>
    <w:p w14:paraId="2A9D8F31" w14:textId="77777777" w:rsidR="0030539D" w:rsidRPr="0045348A" w:rsidRDefault="0030539D" w:rsidP="0030539D">
      <w:pPr>
        <w:pStyle w:val="NoSpacing"/>
        <w:ind w:left="720" w:hanging="720"/>
        <w:rPr>
          <w:rFonts w:ascii="Arial" w:hAnsi="Arial" w:cs="Arial"/>
          <w:sz w:val="22"/>
          <w:szCs w:val="22"/>
        </w:rPr>
      </w:pPr>
      <w:r>
        <w:rPr>
          <w:rFonts w:ascii="Arial" w:hAnsi="Arial" w:cs="Arial"/>
          <w:sz w:val="22"/>
          <w:szCs w:val="22"/>
        </w:rPr>
        <w:t>22.2</w:t>
      </w:r>
      <w:r>
        <w:rPr>
          <w:rFonts w:ascii="Arial" w:hAnsi="Arial" w:cs="Arial"/>
          <w:sz w:val="22"/>
          <w:szCs w:val="22"/>
        </w:rPr>
        <w:tab/>
      </w:r>
      <w:r w:rsidRPr="0045348A">
        <w:rPr>
          <w:rFonts w:ascii="Arial" w:hAnsi="Arial" w:cs="Arial"/>
          <w:sz w:val="22"/>
          <w:szCs w:val="22"/>
        </w:rPr>
        <w:t xml:space="preserve">Sailing is by its nature an unpredictable sport and therefore involves an element of risk. By taking part in the event, each competitor agrees and acknowledges that: </w:t>
      </w:r>
    </w:p>
    <w:p w14:paraId="798B0FA8" w14:textId="77777777" w:rsidR="0030539D" w:rsidRPr="0045348A" w:rsidRDefault="0030539D" w:rsidP="0030539D">
      <w:pPr>
        <w:pStyle w:val="NoSpacing"/>
        <w:ind w:left="720"/>
        <w:rPr>
          <w:rFonts w:ascii="Arial" w:hAnsi="Arial" w:cs="Arial"/>
          <w:sz w:val="22"/>
          <w:szCs w:val="22"/>
        </w:rPr>
      </w:pPr>
      <w:r w:rsidRPr="0045348A">
        <w:rPr>
          <w:rFonts w:ascii="Arial" w:hAnsi="Arial" w:cs="Arial"/>
          <w:sz w:val="22"/>
          <w:szCs w:val="22"/>
        </w:rPr>
        <w:t xml:space="preserve">a) They are aware of the inherent element of risk involved in the sport and accept responsibility for the exposure of themselves, their crew and their boat to such inherent risk whilst taking part in the event; </w:t>
      </w:r>
    </w:p>
    <w:p w14:paraId="66E49D76" w14:textId="77777777" w:rsidR="0030539D" w:rsidRPr="0045348A" w:rsidRDefault="0030539D" w:rsidP="0030539D">
      <w:pPr>
        <w:pStyle w:val="NoSpacing"/>
        <w:ind w:left="720"/>
        <w:rPr>
          <w:rFonts w:ascii="Arial" w:hAnsi="Arial" w:cs="Arial"/>
          <w:sz w:val="22"/>
          <w:szCs w:val="22"/>
        </w:rPr>
      </w:pPr>
      <w:r w:rsidRPr="0045348A">
        <w:rPr>
          <w:rFonts w:ascii="Arial" w:hAnsi="Arial" w:cs="Arial"/>
          <w:sz w:val="22"/>
          <w:szCs w:val="22"/>
        </w:rPr>
        <w:t xml:space="preserve">b) They are responsible for the safety of themselves, their crew, their boat and their other property whether afloat or ashore; </w:t>
      </w:r>
    </w:p>
    <w:p w14:paraId="6B799467" w14:textId="77777777" w:rsidR="0030539D" w:rsidRPr="0045348A" w:rsidRDefault="0030539D" w:rsidP="0030539D">
      <w:pPr>
        <w:pStyle w:val="NoSpacing"/>
        <w:ind w:left="720"/>
        <w:rPr>
          <w:rFonts w:ascii="Arial" w:hAnsi="Arial" w:cs="Arial"/>
          <w:sz w:val="22"/>
          <w:szCs w:val="22"/>
        </w:rPr>
      </w:pPr>
      <w:r w:rsidRPr="0045348A">
        <w:rPr>
          <w:rFonts w:ascii="Arial" w:hAnsi="Arial" w:cs="Arial"/>
          <w:sz w:val="22"/>
          <w:szCs w:val="22"/>
        </w:rPr>
        <w:t xml:space="preserve">c) They accept responsibility for any injury, damage or loss to the extent caused by their own actions or omissions; </w:t>
      </w:r>
    </w:p>
    <w:p w14:paraId="323F19C5" w14:textId="77777777" w:rsidR="0030539D" w:rsidRPr="0045348A" w:rsidRDefault="0030539D" w:rsidP="0030539D">
      <w:pPr>
        <w:pStyle w:val="NoSpacing"/>
        <w:ind w:firstLine="720"/>
        <w:rPr>
          <w:rFonts w:ascii="Arial" w:hAnsi="Arial" w:cs="Arial"/>
          <w:sz w:val="22"/>
          <w:szCs w:val="22"/>
        </w:rPr>
      </w:pPr>
      <w:r w:rsidRPr="0045348A">
        <w:rPr>
          <w:rFonts w:ascii="Arial" w:hAnsi="Arial" w:cs="Arial"/>
          <w:sz w:val="22"/>
          <w:szCs w:val="22"/>
        </w:rPr>
        <w:t xml:space="preserve">d) Their boat is in good order, equipped to sail in the event and they are fit to participate; </w:t>
      </w:r>
    </w:p>
    <w:p w14:paraId="39CC7934" w14:textId="77777777" w:rsidR="0030539D" w:rsidRPr="0045348A" w:rsidRDefault="0030539D" w:rsidP="0030539D">
      <w:pPr>
        <w:pStyle w:val="NoSpacing"/>
        <w:ind w:left="720"/>
        <w:rPr>
          <w:rFonts w:ascii="Arial" w:hAnsi="Arial" w:cs="Arial"/>
          <w:sz w:val="22"/>
          <w:szCs w:val="22"/>
        </w:rPr>
      </w:pPr>
      <w:r w:rsidRPr="0045348A">
        <w:rPr>
          <w:rFonts w:ascii="Arial" w:hAnsi="Arial" w:cs="Arial"/>
          <w:sz w:val="22"/>
          <w:szCs w:val="22"/>
        </w:rPr>
        <w:t xml:space="preserve">e) The provision of a race management team, patrol boats, umpires and other officials and volunteers by the organiser does not relieve them of their own responsibilities; </w:t>
      </w:r>
    </w:p>
    <w:p w14:paraId="7452832C" w14:textId="77777777" w:rsidR="0030539D" w:rsidRPr="0045348A" w:rsidRDefault="0030539D" w:rsidP="0030539D">
      <w:pPr>
        <w:pStyle w:val="NoSpacing"/>
        <w:ind w:left="720"/>
        <w:rPr>
          <w:rFonts w:ascii="Arial" w:hAnsi="Arial" w:cs="Arial"/>
          <w:sz w:val="22"/>
          <w:szCs w:val="22"/>
        </w:rPr>
      </w:pPr>
      <w:r w:rsidRPr="0045348A">
        <w:rPr>
          <w:rFonts w:ascii="Arial" w:hAnsi="Arial" w:cs="Arial"/>
          <w:sz w:val="22"/>
          <w:szCs w:val="22"/>
        </w:rPr>
        <w:t xml:space="preserve">f) The provision of patrol boat cover is limited to such assistance, particularly in extreme weather conditions, as can be practically provided in the circumstances; </w:t>
      </w:r>
    </w:p>
    <w:p w14:paraId="1C7F3389" w14:textId="77777777" w:rsidR="0030539D" w:rsidRPr="0045348A" w:rsidRDefault="0030539D" w:rsidP="0030539D">
      <w:pPr>
        <w:pStyle w:val="NoSpacing"/>
        <w:ind w:left="720"/>
        <w:rPr>
          <w:rFonts w:ascii="Arial" w:hAnsi="Arial" w:cs="Arial"/>
          <w:sz w:val="22"/>
          <w:szCs w:val="22"/>
        </w:rPr>
      </w:pPr>
      <w:bookmarkStart w:id="3" w:name="_Hlk498627278"/>
      <w:r w:rsidRPr="0045348A">
        <w:rPr>
          <w:rFonts w:ascii="Arial" w:hAnsi="Arial" w:cs="Arial"/>
          <w:sz w:val="22"/>
          <w:szCs w:val="22"/>
        </w:rPr>
        <w:t xml:space="preserve">g) It is their responsibility to familiarise themselves with any risks specific to this venue or this event drawn to their attention in any rules and information produced for the venue or event and to attend any safety briefing for the event; </w:t>
      </w:r>
    </w:p>
    <w:bookmarkEnd w:id="3"/>
    <w:p w14:paraId="56E8CEAF" w14:textId="77777777" w:rsidR="0030539D" w:rsidRPr="0045348A" w:rsidRDefault="0030539D" w:rsidP="0030539D">
      <w:pPr>
        <w:pStyle w:val="NoSpacing"/>
        <w:ind w:left="720"/>
        <w:rPr>
          <w:rFonts w:ascii="Arial" w:hAnsi="Arial" w:cs="Arial"/>
          <w:sz w:val="22"/>
          <w:szCs w:val="22"/>
        </w:rPr>
      </w:pPr>
      <w:r w:rsidRPr="0045348A">
        <w:rPr>
          <w:rFonts w:ascii="Arial" w:hAnsi="Arial" w:cs="Arial"/>
          <w:sz w:val="22"/>
          <w:szCs w:val="22"/>
        </w:rPr>
        <w:t>h) They are responsible for ensuring that their boat is equipped and seaworthy so as to be able to face extremes of weather; that there is a crew sufficient in number, experience and fitness to withstand such weather; and that the safety equipment is properly maintained, stowed and in date and is familiar to the crew.</w:t>
      </w:r>
    </w:p>
    <w:p w14:paraId="3C4DE717" w14:textId="77777777" w:rsidR="0030539D" w:rsidRPr="0045348A" w:rsidRDefault="0030539D" w:rsidP="0030539D">
      <w:pPr>
        <w:pStyle w:val="NoSpacing"/>
        <w:rPr>
          <w:rFonts w:ascii="Arial" w:hAnsi="Arial" w:cs="Arial"/>
          <w:sz w:val="22"/>
          <w:szCs w:val="22"/>
        </w:rPr>
      </w:pPr>
    </w:p>
    <w:p w14:paraId="13A73D31" w14:textId="77777777" w:rsidR="0030539D" w:rsidRPr="00F94429" w:rsidRDefault="0030539D" w:rsidP="0030539D">
      <w:pPr>
        <w:pStyle w:val="NoSpacing"/>
        <w:rPr>
          <w:rFonts w:ascii="Arial" w:hAnsi="Arial" w:cs="Arial"/>
          <w:b/>
          <w:bCs/>
          <w:sz w:val="22"/>
          <w:szCs w:val="22"/>
        </w:rPr>
      </w:pPr>
      <w:r>
        <w:rPr>
          <w:rFonts w:ascii="Arial" w:hAnsi="Arial" w:cs="Arial"/>
          <w:b/>
          <w:bCs/>
          <w:sz w:val="22"/>
          <w:szCs w:val="22"/>
        </w:rPr>
        <w:t>23</w:t>
      </w:r>
      <w:r w:rsidRPr="00F94429">
        <w:rPr>
          <w:rFonts w:ascii="Arial" w:hAnsi="Arial" w:cs="Arial"/>
          <w:b/>
          <w:bCs/>
          <w:sz w:val="22"/>
          <w:szCs w:val="22"/>
        </w:rPr>
        <w:t>.</w:t>
      </w:r>
      <w:r w:rsidRPr="00F94429">
        <w:rPr>
          <w:rFonts w:ascii="Arial" w:hAnsi="Arial" w:cs="Arial"/>
          <w:b/>
          <w:bCs/>
          <w:sz w:val="22"/>
          <w:szCs w:val="22"/>
        </w:rPr>
        <w:tab/>
        <w:t>Insurance</w:t>
      </w:r>
    </w:p>
    <w:p w14:paraId="11E3407E" w14:textId="77777777" w:rsidR="0030539D" w:rsidRDefault="0030539D" w:rsidP="0030539D">
      <w:pPr>
        <w:pStyle w:val="NoSpacing"/>
        <w:ind w:left="720" w:hanging="720"/>
        <w:rPr>
          <w:rFonts w:ascii="Arial" w:hAnsi="Arial" w:cs="Arial"/>
          <w:sz w:val="22"/>
          <w:szCs w:val="22"/>
        </w:rPr>
      </w:pPr>
      <w:bookmarkStart w:id="4" w:name="_Hlk498627379"/>
      <w:r>
        <w:rPr>
          <w:rFonts w:ascii="Arial" w:hAnsi="Arial" w:cs="Arial"/>
          <w:sz w:val="22"/>
          <w:szCs w:val="22"/>
        </w:rPr>
        <w:t>23</w:t>
      </w:r>
      <w:r w:rsidRPr="0045348A">
        <w:rPr>
          <w:rFonts w:ascii="Arial" w:hAnsi="Arial" w:cs="Arial"/>
          <w:sz w:val="22"/>
          <w:szCs w:val="22"/>
        </w:rPr>
        <w:t xml:space="preserve">.1 </w:t>
      </w:r>
      <w:r>
        <w:rPr>
          <w:rFonts w:ascii="Arial" w:hAnsi="Arial" w:cs="Arial"/>
          <w:sz w:val="22"/>
          <w:szCs w:val="22"/>
        </w:rPr>
        <w:tab/>
      </w:r>
      <w:r w:rsidRPr="009B6782">
        <w:rPr>
          <w:rFonts w:ascii="Arial" w:hAnsi="Arial" w:cs="Arial"/>
          <w:sz w:val="22"/>
          <w:szCs w:val="22"/>
        </w:rPr>
        <w:t>Each participating boat shall be insured with valid third-party liability insurance with a minimum cover of £3,000,000 per event or the equivalent.</w:t>
      </w:r>
    </w:p>
    <w:p w14:paraId="562DE462" w14:textId="77777777" w:rsidR="0030539D" w:rsidRDefault="0030539D" w:rsidP="0030539D">
      <w:pPr>
        <w:pStyle w:val="NoSpacing"/>
        <w:ind w:left="720" w:hanging="720"/>
        <w:rPr>
          <w:rFonts w:ascii="Arial" w:hAnsi="Arial" w:cs="Arial"/>
          <w:sz w:val="22"/>
          <w:szCs w:val="22"/>
        </w:rPr>
      </w:pPr>
    </w:p>
    <w:p w14:paraId="399F6FCC" w14:textId="77777777" w:rsidR="0030539D" w:rsidRDefault="0030539D" w:rsidP="0030539D">
      <w:pPr>
        <w:pStyle w:val="NoSpacing"/>
        <w:ind w:left="720" w:hanging="720"/>
        <w:rPr>
          <w:rFonts w:ascii="Arial" w:hAnsi="Arial" w:cs="Arial"/>
          <w:b/>
          <w:bCs/>
          <w:sz w:val="22"/>
          <w:szCs w:val="22"/>
        </w:rPr>
      </w:pPr>
      <w:r>
        <w:rPr>
          <w:rFonts w:ascii="Arial" w:hAnsi="Arial" w:cs="Arial"/>
          <w:b/>
          <w:bCs/>
          <w:sz w:val="22"/>
          <w:szCs w:val="22"/>
        </w:rPr>
        <w:t xml:space="preserve">24. </w:t>
      </w:r>
      <w:r>
        <w:rPr>
          <w:rFonts w:ascii="Arial" w:hAnsi="Arial" w:cs="Arial"/>
          <w:b/>
          <w:bCs/>
          <w:sz w:val="22"/>
          <w:szCs w:val="22"/>
        </w:rPr>
        <w:tab/>
        <w:t>Prizes</w:t>
      </w:r>
    </w:p>
    <w:p w14:paraId="3490CA0A" w14:textId="4DA53246" w:rsidR="0030539D" w:rsidRPr="00764BB2" w:rsidRDefault="0030539D" w:rsidP="0030539D">
      <w:pPr>
        <w:pStyle w:val="NoSpacing"/>
        <w:ind w:left="720" w:hanging="720"/>
        <w:rPr>
          <w:rFonts w:ascii="Arial" w:hAnsi="Arial" w:cs="Arial"/>
          <w:sz w:val="22"/>
          <w:szCs w:val="22"/>
        </w:rPr>
      </w:pPr>
      <w:r>
        <w:rPr>
          <w:rFonts w:ascii="Arial" w:hAnsi="Arial" w:cs="Arial"/>
          <w:sz w:val="22"/>
          <w:szCs w:val="22"/>
        </w:rPr>
        <w:t>24.1</w:t>
      </w:r>
      <w:r>
        <w:rPr>
          <w:rFonts w:ascii="Arial" w:hAnsi="Arial" w:cs="Arial"/>
          <w:sz w:val="22"/>
          <w:szCs w:val="22"/>
        </w:rPr>
        <w:tab/>
      </w:r>
      <w:r w:rsidR="008F11C8">
        <w:rPr>
          <w:rFonts w:ascii="Arial" w:hAnsi="Arial" w:cs="Arial"/>
          <w:sz w:val="22"/>
          <w:szCs w:val="22"/>
        </w:rPr>
        <w:t>P</w:t>
      </w:r>
      <w:r>
        <w:rPr>
          <w:rFonts w:ascii="Arial" w:hAnsi="Arial" w:cs="Arial"/>
          <w:sz w:val="22"/>
          <w:szCs w:val="22"/>
        </w:rPr>
        <w:t>rizes may be awarded at the discretion of the OA.</w:t>
      </w:r>
    </w:p>
    <w:bookmarkEnd w:id="4"/>
    <w:p w14:paraId="31A3AECF" w14:textId="77777777" w:rsidR="0030539D" w:rsidRPr="007A19A5" w:rsidRDefault="0030539D" w:rsidP="0030539D">
      <w:pPr>
        <w:autoSpaceDE w:val="0"/>
        <w:autoSpaceDN w:val="0"/>
        <w:adjustRightInd w:val="0"/>
        <w:rPr>
          <w:rFonts w:ascii="Arial" w:hAnsi="Arial" w:cs="Arial"/>
          <w:sz w:val="22"/>
          <w:szCs w:val="22"/>
        </w:rPr>
      </w:pPr>
    </w:p>
    <w:p w14:paraId="6F76187B" w14:textId="77777777" w:rsidR="0030539D" w:rsidRPr="00F94429" w:rsidRDefault="0030539D" w:rsidP="0030539D">
      <w:pPr>
        <w:pStyle w:val="NoSpacing"/>
        <w:rPr>
          <w:rFonts w:ascii="Arial" w:hAnsi="Arial" w:cs="Arial"/>
          <w:b/>
          <w:bCs/>
          <w:sz w:val="22"/>
          <w:szCs w:val="22"/>
        </w:rPr>
      </w:pPr>
      <w:r>
        <w:rPr>
          <w:rFonts w:ascii="Arial" w:hAnsi="Arial" w:cs="Arial"/>
          <w:b/>
          <w:bCs/>
          <w:sz w:val="22"/>
          <w:szCs w:val="22"/>
        </w:rPr>
        <w:t>25</w:t>
      </w:r>
      <w:r w:rsidRPr="00F94429">
        <w:rPr>
          <w:rFonts w:ascii="Arial" w:hAnsi="Arial" w:cs="Arial"/>
          <w:b/>
          <w:bCs/>
          <w:sz w:val="22"/>
          <w:szCs w:val="22"/>
        </w:rPr>
        <w:t>.</w:t>
      </w:r>
      <w:r w:rsidRPr="00F94429">
        <w:rPr>
          <w:rFonts w:ascii="Arial" w:hAnsi="Arial" w:cs="Arial"/>
          <w:b/>
          <w:bCs/>
          <w:sz w:val="22"/>
          <w:szCs w:val="22"/>
        </w:rPr>
        <w:tab/>
        <w:t xml:space="preserve">FURTHER INFORMATION </w:t>
      </w:r>
    </w:p>
    <w:p w14:paraId="20962C5C" w14:textId="0512D457" w:rsidR="0030539D" w:rsidRPr="000A1DFE" w:rsidRDefault="0030539D" w:rsidP="0030539D">
      <w:pPr>
        <w:pStyle w:val="NoSpacing"/>
        <w:ind w:left="720" w:hanging="720"/>
        <w:rPr>
          <w:rStyle w:val="Hyperlink"/>
          <w:rFonts w:ascii="Arial" w:hAnsi="Arial" w:cs="Arial"/>
          <w:sz w:val="22"/>
          <w:szCs w:val="22"/>
          <w:lang w:val="en-GB"/>
        </w:rPr>
      </w:pPr>
      <w:r>
        <w:rPr>
          <w:rFonts w:ascii="Arial" w:hAnsi="Arial" w:cs="Arial"/>
          <w:sz w:val="22"/>
          <w:szCs w:val="22"/>
        </w:rPr>
        <w:t>25</w:t>
      </w:r>
      <w:r w:rsidRPr="0045348A">
        <w:rPr>
          <w:rFonts w:ascii="Arial" w:hAnsi="Arial" w:cs="Arial"/>
          <w:sz w:val="22"/>
          <w:szCs w:val="22"/>
        </w:rPr>
        <w:t xml:space="preserve">.1 </w:t>
      </w:r>
      <w:r>
        <w:rPr>
          <w:rFonts w:ascii="Arial" w:hAnsi="Arial" w:cs="Arial"/>
          <w:sz w:val="22"/>
          <w:szCs w:val="22"/>
        </w:rPr>
        <w:tab/>
      </w:r>
      <w:hyperlink r:id="rId10" w:history="1">
        <w:r w:rsidR="00E76ED1" w:rsidRPr="00CC4D19">
          <w:rPr>
            <w:rStyle w:val="Hyperlink0"/>
            <w:rFonts w:ascii="Arial" w:hAnsi="Arial" w:cs="Arial"/>
            <w:sz w:val="22"/>
            <w:szCs w:val="22"/>
          </w:rPr>
          <w:t>www.rncyc.com</w:t>
        </w:r>
      </w:hyperlink>
    </w:p>
    <w:sectPr w:rsidR="0030539D" w:rsidRPr="000A1DFE" w:rsidSect="00105A55">
      <w:headerReference w:type="default" r:id="rId11"/>
      <w:footerReference w:type="default" r:id="rId12"/>
      <w:pgSz w:w="12240" w:h="15840"/>
      <w:pgMar w:top="1134" w:right="1361" w:bottom="1134"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53F38" w14:textId="77777777" w:rsidR="00105A55" w:rsidRDefault="00105A55" w:rsidP="00FC5E36">
      <w:r>
        <w:separator/>
      </w:r>
    </w:p>
  </w:endnote>
  <w:endnote w:type="continuationSeparator" w:id="0">
    <w:p w14:paraId="16767A48" w14:textId="77777777" w:rsidR="00105A55" w:rsidRDefault="00105A55" w:rsidP="00FC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48C6" w14:textId="77777777" w:rsidR="00FC5E36" w:rsidRDefault="00FC5E3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15AA" w14:textId="77777777" w:rsidR="00105A55" w:rsidRDefault="00105A55" w:rsidP="00FC5E36">
      <w:r>
        <w:separator/>
      </w:r>
    </w:p>
  </w:footnote>
  <w:footnote w:type="continuationSeparator" w:id="0">
    <w:p w14:paraId="580754B6" w14:textId="77777777" w:rsidR="00105A55" w:rsidRDefault="00105A55" w:rsidP="00FC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48C5" w14:textId="77777777" w:rsidR="00FC5E36" w:rsidRDefault="00FC5E3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9C5"/>
    <w:multiLevelType w:val="hybridMultilevel"/>
    <w:tmpl w:val="B3008E2C"/>
    <w:lvl w:ilvl="0" w:tplc="3D7C4E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B2285"/>
    <w:multiLevelType w:val="multilevel"/>
    <w:tmpl w:val="E8325DA0"/>
    <w:numStyleLink w:val="ImportedStyle1"/>
  </w:abstractNum>
  <w:abstractNum w:abstractNumId="2" w15:restartNumberingAfterBreak="0">
    <w:nsid w:val="13E566FD"/>
    <w:multiLevelType w:val="hybridMultilevel"/>
    <w:tmpl w:val="A4D8996E"/>
    <w:numStyleLink w:val="ImportedStyle3"/>
  </w:abstractNum>
  <w:abstractNum w:abstractNumId="3" w15:restartNumberingAfterBreak="0">
    <w:nsid w:val="32DC5FB2"/>
    <w:multiLevelType w:val="multilevel"/>
    <w:tmpl w:val="E8325DA0"/>
    <w:styleLink w:val="ImportedStyle1"/>
    <w:lvl w:ilvl="0">
      <w:start w:val="1"/>
      <w:numFmt w:val="decimal"/>
      <w:lvlText w:val="%1."/>
      <w:lvlJc w:val="left"/>
      <w:pPr>
        <w:tabs>
          <w:tab w:val="left" w:pos="144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144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144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89E38AC"/>
    <w:multiLevelType w:val="hybridMultilevel"/>
    <w:tmpl w:val="A4D8996E"/>
    <w:styleLink w:val="ImportedStyle3"/>
    <w:lvl w:ilvl="0" w:tplc="8132ED74">
      <w:start w:val="1"/>
      <w:numFmt w:val="decimal"/>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129D6C">
      <w:start w:val="1"/>
      <w:numFmt w:val="lowerLetter"/>
      <w:lvlText w:val="%2."/>
      <w:lvlJc w:val="left"/>
      <w:pPr>
        <w:tabs>
          <w:tab w:val="left" w:pos="108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8CCEE0">
      <w:start w:val="1"/>
      <w:numFmt w:val="lowerRoman"/>
      <w:lvlText w:val="%3."/>
      <w:lvlJc w:val="left"/>
      <w:pPr>
        <w:tabs>
          <w:tab w:val="left" w:pos="1080"/>
        </w:tabs>
        <w:ind w:left="216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502688">
      <w:start w:val="1"/>
      <w:numFmt w:val="decimal"/>
      <w:lvlText w:val="%4."/>
      <w:lvlJc w:val="left"/>
      <w:pPr>
        <w:tabs>
          <w:tab w:val="left" w:pos="108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E2EB40">
      <w:start w:val="1"/>
      <w:numFmt w:val="lowerLetter"/>
      <w:lvlText w:val="%5."/>
      <w:lvlJc w:val="left"/>
      <w:pPr>
        <w:tabs>
          <w:tab w:val="left" w:pos="108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F86CE8">
      <w:start w:val="1"/>
      <w:numFmt w:val="lowerRoman"/>
      <w:lvlText w:val="%6."/>
      <w:lvlJc w:val="left"/>
      <w:pPr>
        <w:tabs>
          <w:tab w:val="left" w:pos="1080"/>
        </w:tabs>
        <w:ind w:left="432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047B0C">
      <w:start w:val="1"/>
      <w:numFmt w:val="decimal"/>
      <w:lvlText w:val="%7."/>
      <w:lvlJc w:val="left"/>
      <w:pPr>
        <w:tabs>
          <w:tab w:val="left" w:pos="108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AE5D76">
      <w:start w:val="1"/>
      <w:numFmt w:val="lowerLetter"/>
      <w:lvlText w:val="%8."/>
      <w:lvlJc w:val="left"/>
      <w:pPr>
        <w:tabs>
          <w:tab w:val="left" w:pos="108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6382E">
      <w:start w:val="1"/>
      <w:numFmt w:val="lowerRoman"/>
      <w:lvlText w:val="%9."/>
      <w:lvlJc w:val="left"/>
      <w:pPr>
        <w:tabs>
          <w:tab w:val="left" w:pos="1080"/>
        </w:tabs>
        <w:ind w:left="648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97B64CD"/>
    <w:multiLevelType w:val="multilevel"/>
    <w:tmpl w:val="7CE0FB94"/>
    <w:numStyleLink w:val="ImportedStyle2"/>
  </w:abstractNum>
  <w:abstractNum w:abstractNumId="6" w15:restartNumberingAfterBreak="0">
    <w:nsid w:val="66CE37E8"/>
    <w:multiLevelType w:val="hybridMultilevel"/>
    <w:tmpl w:val="DE26D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1705BE"/>
    <w:multiLevelType w:val="multilevel"/>
    <w:tmpl w:val="7CE0FB94"/>
    <w:styleLink w:val="ImportedStyle2"/>
    <w:lvl w:ilvl="0">
      <w:start w:val="1"/>
      <w:numFmt w:val="decimal"/>
      <w:lvlText w:val="%1."/>
      <w:lvlJc w:val="left"/>
      <w:pPr>
        <w:tabs>
          <w:tab w:val="left" w:pos="14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36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36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360"/>
          <w:tab w:val="left" w:pos="144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360"/>
          <w:tab w:val="left" w:pos="144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36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36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36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319109416">
    <w:abstractNumId w:val="3"/>
  </w:num>
  <w:num w:numId="2" w16cid:durableId="474758996">
    <w:abstractNumId w:val="1"/>
  </w:num>
  <w:num w:numId="3" w16cid:durableId="2133009930">
    <w:abstractNumId w:val="7"/>
  </w:num>
  <w:num w:numId="4" w16cid:durableId="938415649">
    <w:abstractNumId w:val="5"/>
  </w:num>
  <w:num w:numId="5" w16cid:durableId="794251493">
    <w:abstractNumId w:val="5"/>
    <w:lvlOverride w:ilvl="0"/>
    <w:lvlOverride w:ilvl="1">
      <w:startOverride w:val="3"/>
    </w:lvlOverride>
  </w:num>
  <w:num w:numId="6" w16cid:durableId="1388185657">
    <w:abstractNumId w:val="4"/>
  </w:num>
  <w:num w:numId="7" w16cid:durableId="221135378">
    <w:abstractNumId w:val="2"/>
  </w:num>
  <w:num w:numId="8" w16cid:durableId="699168440">
    <w:abstractNumId w:val="2"/>
    <w:lvlOverride w:ilvl="0">
      <w:startOverride w:val="4"/>
    </w:lvlOverride>
  </w:num>
  <w:num w:numId="9" w16cid:durableId="600576286">
    <w:abstractNumId w:val="6"/>
  </w:num>
  <w:num w:numId="10" w16cid:durableId="1361666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E36"/>
    <w:rsid w:val="00017380"/>
    <w:rsid w:val="00022E3F"/>
    <w:rsid w:val="00036021"/>
    <w:rsid w:val="000435F6"/>
    <w:rsid w:val="00043769"/>
    <w:rsid w:val="00064032"/>
    <w:rsid w:val="000769F9"/>
    <w:rsid w:val="000943D5"/>
    <w:rsid w:val="000A083A"/>
    <w:rsid w:val="000A1DFE"/>
    <w:rsid w:val="000A39D6"/>
    <w:rsid w:val="000B1FBD"/>
    <w:rsid w:val="000C13CF"/>
    <w:rsid w:val="000C4664"/>
    <w:rsid w:val="000C5547"/>
    <w:rsid w:val="000D1E55"/>
    <w:rsid w:val="000D538E"/>
    <w:rsid w:val="000D6737"/>
    <w:rsid w:val="000E0270"/>
    <w:rsid w:val="000E0554"/>
    <w:rsid w:val="000E2C2D"/>
    <w:rsid w:val="000E74D1"/>
    <w:rsid w:val="000F3CFA"/>
    <w:rsid w:val="000F70F6"/>
    <w:rsid w:val="00105A55"/>
    <w:rsid w:val="001106EC"/>
    <w:rsid w:val="00112E96"/>
    <w:rsid w:val="001215CB"/>
    <w:rsid w:val="0012315F"/>
    <w:rsid w:val="00131467"/>
    <w:rsid w:val="00133374"/>
    <w:rsid w:val="0013703C"/>
    <w:rsid w:val="001413FB"/>
    <w:rsid w:val="00141C2A"/>
    <w:rsid w:val="0014255C"/>
    <w:rsid w:val="00142D11"/>
    <w:rsid w:val="00144085"/>
    <w:rsid w:val="001515B1"/>
    <w:rsid w:val="00151F4E"/>
    <w:rsid w:val="00153A32"/>
    <w:rsid w:val="00154D9D"/>
    <w:rsid w:val="001825C1"/>
    <w:rsid w:val="00183D96"/>
    <w:rsid w:val="00197C18"/>
    <w:rsid w:val="001A12B2"/>
    <w:rsid w:val="001A276C"/>
    <w:rsid w:val="001B3144"/>
    <w:rsid w:val="001B5685"/>
    <w:rsid w:val="001B77FA"/>
    <w:rsid w:val="001C3149"/>
    <w:rsid w:val="001D0FAB"/>
    <w:rsid w:val="001D1BF1"/>
    <w:rsid w:val="001E04CC"/>
    <w:rsid w:val="001F585D"/>
    <w:rsid w:val="00212E19"/>
    <w:rsid w:val="00215CEA"/>
    <w:rsid w:val="00216219"/>
    <w:rsid w:val="002372A8"/>
    <w:rsid w:val="00254989"/>
    <w:rsid w:val="00280C43"/>
    <w:rsid w:val="00284BA7"/>
    <w:rsid w:val="0028604F"/>
    <w:rsid w:val="002978E4"/>
    <w:rsid w:val="002A3706"/>
    <w:rsid w:val="002A374B"/>
    <w:rsid w:val="002A7D7A"/>
    <w:rsid w:val="002A7F7D"/>
    <w:rsid w:val="002B4A5F"/>
    <w:rsid w:val="002D2C3D"/>
    <w:rsid w:val="002E5F24"/>
    <w:rsid w:val="002E6678"/>
    <w:rsid w:val="002F599C"/>
    <w:rsid w:val="0030539D"/>
    <w:rsid w:val="00313C95"/>
    <w:rsid w:val="003248FE"/>
    <w:rsid w:val="00324C56"/>
    <w:rsid w:val="00334DEA"/>
    <w:rsid w:val="00341AE9"/>
    <w:rsid w:val="003423D1"/>
    <w:rsid w:val="003438DD"/>
    <w:rsid w:val="0034482E"/>
    <w:rsid w:val="003522D8"/>
    <w:rsid w:val="0036270A"/>
    <w:rsid w:val="00373F98"/>
    <w:rsid w:val="00374FC0"/>
    <w:rsid w:val="003915B9"/>
    <w:rsid w:val="00392B75"/>
    <w:rsid w:val="003955AF"/>
    <w:rsid w:val="003A0013"/>
    <w:rsid w:val="003A160C"/>
    <w:rsid w:val="003B0BAC"/>
    <w:rsid w:val="003B2F1E"/>
    <w:rsid w:val="003B6EAF"/>
    <w:rsid w:val="003C0940"/>
    <w:rsid w:val="003D7891"/>
    <w:rsid w:val="003E1B09"/>
    <w:rsid w:val="003E4921"/>
    <w:rsid w:val="003F579A"/>
    <w:rsid w:val="004220CB"/>
    <w:rsid w:val="00437B4D"/>
    <w:rsid w:val="004411AA"/>
    <w:rsid w:val="004435BC"/>
    <w:rsid w:val="00460F42"/>
    <w:rsid w:val="00462F1B"/>
    <w:rsid w:val="00463328"/>
    <w:rsid w:val="00463A9D"/>
    <w:rsid w:val="00466F8F"/>
    <w:rsid w:val="0047171B"/>
    <w:rsid w:val="004756FC"/>
    <w:rsid w:val="00476AE8"/>
    <w:rsid w:val="004809BC"/>
    <w:rsid w:val="00482B6E"/>
    <w:rsid w:val="004955F1"/>
    <w:rsid w:val="004B5016"/>
    <w:rsid w:val="004D3ACF"/>
    <w:rsid w:val="004D5E96"/>
    <w:rsid w:val="004E0F3A"/>
    <w:rsid w:val="004E599A"/>
    <w:rsid w:val="004E5DEA"/>
    <w:rsid w:val="004E72C5"/>
    <w:rsid w:val="004F1F83"/>
    <w:rsid w:val="004F6106"/>
    <w:rsid w:val="005133AC"/>
    <w:rsid w:val="005158B6"/>
    <w:rsid w:val="00515DFE"/>
    <w:rsid w:val="005225B9"/>
    <w:rsid w:val="005245FF"/>
    <w:rsid w:val="005321FE"/>
    <w:rsid w:val="00545561"/>
    <w:rsid w:val="00592BE2"/>
    <w:rsid w:val="00596CF3"/>
    <w:rsid w:val="005A0406"/>
    <w:rsid w:val="005A7EC3"/>
    <w:rsid w:val="005B10D2"/>
    <w:rsid w:val="005B5224"/>
    <w:rsid w:val="005C2416"/>
    <w:rsid w:val="005E6709"/>
    <w:rsid w:val="005E75AB"/>
    <w:rsid w:val="00603435"/>
    <w:rsid w:val="006126EC"/>
    <w:rsid w:val="00612B9E"/>
    <w:rsid w:val="006240A1"/>
    <w:rsid w:val="00631AEF"/>
    <w:rsid w:val="00641B7A"/>
    <w:rsid w:val="00641C76"/>
    <w:rsid w:val="00644881"/>
    <w:rsid w:val="00663BD7"/>
    <w:rsid w:val="00664176"/>
    <w:rsid w:val="006667AA"/>
    <w:rsid w:val="00667BCA"/>
    <w:rsid w:val="0067185B"/>
    <w:rsid w:val="00695D1B"/>
    <w:rsid w:val="006C06A2"/>
    <w:rsid w:val="006C5AFC"/>
    <w:rsid w:val="006C5C25"/>
    <w:rsid w:val="006F4046"/>
    <w:rsid w:val="00702490"/>
    <w:rsid w:val="00707864"/>
    <w:rsid w:val="0071314D"/>
    <w:rsid w:val="007219EF"/>
    <w:rsid w:val="007224F4"/>
    <w:rsid w:val="0074224D"/>
    <w:rsid w:val="00752933"/>
    <w:rsid w:val="007757C4"/>
    <w:rsid w:val="00781F17"/>
    <w:rsid w:val="00797A36"/>
    <w:rsid w:val="007A2258"/>
    <w:rsid w:val="007A645C"/>
    <w:rsid w:val="007A7457"/>
    <w:rsid w:val="007A76A9"/>
    <w:rsid w:val="007B59D4"/>
    <w:rsid w:val="007C3084"/>
    <w:rsid w:val="007D060E"/>
    <w:rsid w:val="007D7267"/>
    <w:rsid w:val="007E090E"/>
    <w:rsid w:val="007E4BB0"/>
    <w:rsid w:val="007E4CC8"/>
    <w:rsid w:val="007F2E9A"/>
    <w:rsid w:val="00800964"/>
    <w:rsid w:val="00811AA0"/>
    <w:rsid w:val="00823321"/>
    <w:rsid w:val="008323F2"/>
    <w:rsid w:val="0083392E"/>
    <w:rsid w:val="00837874"/>
    <w:rsid w:val="008449EA"/>
    <w:rsid w:val="00854BE3"/>
    <w:rsid w:val="00881455"/>
    <w:rsid w:val="008A54F3"/>
    <w:rsid w:val="008A6D6B"/>
    <w:rsid w:val="008B00C8"/>
    <w:rsid w:val="008B3E3E"/>
    <w:rsid w:val="008B5F00"/>
    <w:rsid w:val="008C7FBD"/>
    <w:rsid w:val="008D06F8"/>
    <w:rsid w:val="008E394C"/>
    <w:rsid w:val="008E471A"/>
    <w:rsid w:val="008F11C8"/>
    <w:rsid w:val="008F16CD"/>
    <w:rsid w:val="00901D7A"/>
    <w:rsid w:val="00907492"/>
    <w:rsid w:val="009124C8"/>
    <w:rsid w:val="00922D29"/>
    <w:rsid w:val="009354A8"/>
    <w:rsid w:val="009509BB"/>
    <w:rsid w:val="00951A07"/>
    <w:rsid w:val="00960202"/>
    <w:rsid w:val="0097613E"/>
    <w:rsid w:val="00980AE4"/>
    <w:rsid w:val="00992B33"/>
    <w:rsid w:val="009C1EF5"/>
    <w:rsid w:val="009D3906"/>
    <w:rsid w:val="009D7ABB"/>
    <w:rsid w:val="009E4AAA"/>
    <w:rsid w:val="009F21CC"/>
    <w:rsid w:val="009F3837"/>
    <w:rsid w:val="009F7AFF"/>
    <w:rsid w:val="00A01993"/>
    <w:rsid w:val="00A10AED"/>
    <w:rsid w:val="00A13E2D"/>
    <w:rsid w:val="00A23549"/>
    <w:rsid w:val="00A23ED4"/>
    <w:rsid w:val="00A5210A"/>
    <w:rsid w:val="00A530CA"/>
    <w:rsid w:val="00A66048"/>
    <w:rsid w:val="00A748B6"/>
    <w:rsid w:val="00A771C1"/>
    <w:rsid w:val="00A8186A"/>
    <w:rsid w:val="00A82D2A"/>
    <w:rsid w:val="00A853A2"/>
    <w:rsid w:val="00A86AE4"/>
    <w:rsid w:val="00A90CFD"/>
    <w:rsid w:val="00A92370"/>
    <w:rsid w:val="00AA5B8C"/>
    <w:rsid w:val="00AC57B5"/>
    <w:rsid w:val="00AD22AE"/>
    <w:rsid w:val="00AE6773"/>
    <w:rsid w:val="00AF3860"/>
    <w:rsid w:val="00AF4D57"/>
    <w:rsid w:val="00B01BFD"/>
    <w:rsid w:val="00B10026"/>
    <w:rsid w:val="00B17BD1"/>
    <w:rsid w:val="00B4191C"/>
    <w:rsid w:val="00B51B61"/>
    <w:rsid w:val="00B522DE"/>
    <w:rsid w:val="00B665CE"/>
    <w:rsid w:val="00B757BA"/>
    <w:rsid w:val="00B861EF"/>
    <w:rsid w:val="00B9672D"/>
    <w:rsid w:val="00BB6B7F"/>
    <w:rsid w:val="00BC5595"/>
    <w:rsid w:val="00BC62AD"/>
    <w:rsid w:val="00BD2210"/>
    <w:rsid w:val="00BD4AFA"/>
    <w:rsid w:val="00BD5F3D"/>
    <w:rsid w:val="00BE214E"/>
    <w:rsid w:val="00BF7DC7"/>
    <w:rsid w:val="00C05810"/>
    <w:rsid w:val="00C10194"/>
    <w:rsid w:val="00C10EE8"/>
    <w:rsid w:val="00C12F7D"/>
    <w:rsid w:val="00C244DC"/>
    <w:rsid w:val="00C2537B"/>
    <w:rsid w:val="00C36BE2"/>
    <w:rsid w:val="00C405B6"/>
    <w:rsid w:val="00C40DD9"/>
    <w:rsid w:val="00C461E6"/>
    <w:rsid w:val="00C5728E"/>
    <w:rsid w:val="00C677D8"/>
    <w:rsid w:val="00C85D9B"/>
    <w:rsid w:val="00C91123"/>
    <w:rsid w:val="00C95810"/>
    <w:rsid w:val="00CA54AC"/>
    <w:rsid w:val="00CA789A"/>
    <w:rsid w:val="00CC4D19"/>
    <w:rsid w:val="00CC6173"/>
    <w:rsid w:val="00CE0870"/>
    <w:rsid w:val="00CE31B1"/>
    <w:rsid w:val="00CE4D27"/>
    <w:rsid w:val="00D01069"/>
    <w:rsid w:val="00D14CD9"/>
    <w:rsid w:val="00D14E8A"/>
    <w:rsid w:val="00D17710"/>
    <w:rsid w:val="00D25058"/>
    <w:rsid w:val="00D27CDD"/>
    <w:rsid w:val="00D31B0B"/>
    <w:rsid w:val="00D3265A"/>
    <w:rsid w:val="00D35F42"/>
    <w:rsid w:val="00D40517"/>
    <w:rsid w:val="00D40755"/>
    <w:rsid w:val="00D40F75"/>
    <w:rsid w:val="00D43895"/>
    <w:rsid w:val="00D4494E"/>
    <w:rsid w:val="00D4724D"/>
    <w:rsid w:val="00D62326"/>
    <w:rsid w:val="00D657B3"/>
    <w:rsid w:val="00D73B09"/>
    <w:rsid w:val="00D805C7"/>
    <w:rsid w:val="00DB55DF"/>
    <w:rsid w:val="00DB780A"/>
    <w:rsid w:val="00DC5EA5"/>
    <w:rsid w:val="00DD54C6"/>
    <w:rsid w:val="00DD7523"/>
    <w:rsid w:val="00DE41A2"/>
    <w:rsid w:val="00DF5D96"/>
    <w:rsid w:val="00DF71BF"/>
    <w:rsid w:val="00E0097D"/>
    <w:rsid w:val="00E047EB"/>
    <w:rsid w:val="00E04CAC"/>
    <w:rsid w:val="00E06C4B"/>
    <w:rsid w:val="00E07724"/>
    <w:rsid w:val="00E10E5E"/>
    <w:rsid w:val="00E1732F"/>
    <w:rsid w:val="00E22803"/>
    <w:rsid w:val="00E24F4B"/>
    <w:rsid w:val="00E266DD"/>
    <w:rsid w:val="00E33778"/>
    <w:rsid w:val="00E33F6E"/>
    <w:rsid w:val="00E52CDE"/>
    <w:rsid w:val="00E57BE9"/>
    <w:rsid w:val="00E66590"/>
    <w:rsid w:val="00E70B61"/>
    <w:rsid w:val="00E7339A"/>
    <w:rsid w:val="00E73F62"/>
    <w:rsid w:val="00E76ED1"/>
    <w:rsid w:val="00E77768"/>
    <w:rsid w:val="00E82737"/>
    <w:rsid w:val="00E83AC6"/>
    <w:rsid w:val="00EB3FE4"/>
    <w:rsid w:val="00EB79E8"/>
    <w:rsid w:val="00EC33CC"/>
    <w:rsid w:val="00EE5B41"/>
    <w:rsid w:val="00EF03C3"/>
    <w:rsid w:val="00EF0C10"/>
    <w:rsid w:val="00EF75F3"/>
    <w:rsid w:val="00F0229D"/>
    <w:rsid w:val="00F11FE3"/>
    <w:rsid w:val="00F24A76"/>
    <w:rsid w:val="00F26812"/>
    <w:rsid w:val="00F41BFF"/>
    <w:rsid w:val="00F543AB"/>
    <w:rsid w:val="00F54C02"/>
    <w:rsid w:val="00F641DB"/>
    <w:rsid w:val="00F6684F"/>
    <w:rsid w:val="00F7377A"/>
    <w:rsid w:val="00F74553"/>
    <w:rsid w:val="00F81BD7"/>
    <w:rsid w:val="00FA3610"/>
    <w:rsid w:val="00FA6874"/>
    <w:rsid w:val="00FB371D"/>
    <w:rsid w:val="00FB5237"/>
    <w:rsid w:val="00FC376F"/>
    <w:rsid w:val="00FC5E36"/>
    <w:rsid w:val="00FE46B9"/>
    <w:rsid w:val="00FF53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5486C"/>
  <w15:docId w15:val="{C400F807-BE44-42AE-89F9-0688DFFF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5E36"/>
    <w:rPr>
      <w:rFonts w:cs="Arial Unicode MS"/>
      <w:color w:val="000000"/>
      <w:sz w:val="24"/>
      <w:szCs w:val="24"/>
      <w:u w:color="000000"/>
      <w:lang w:val="en-US"/>
    </w:rPr>
  </w:style>
  <w:style w:type="paragraph" w:styleId="Heading1">
    <w:name w:val="heading 1"/>
    <w:next w:val="Normal"/>
    <w:rsid w:val="00FC5E36"/>
    <w:pPr>
      <w:keepNext/>
      <w:jc w:val="center"/>
      <w:outlineLvl w:val="0"/>
    </w:pPr>
    <w:rPr>
      <w:rFonts w:cs="Arial Unicode MS"/>
      <w:b/>
      <w:bCs/>
      <w:color w:val="000000"/>
      <w:sz w:val="28"/>
      <w:szCs w:val="28"/>
      <w:u w:color="000000"/>
      <w:lang w:val="en-US"/>
    </w:rPr>
  </w:style>
  <w:style w:type="paragraph" w:styleId="Heading2">
    <w:name w:val="heading 2"/>
    <w:next w:val="Normal"/>
    <w:rsid w:val="00FC5E36"/>
    <w:pPr>
      <w:keepNext/>
      <w:jc w:val="center"/>
      <w:outlineLvl w:val="1"/>
    </w:pPr>
    <w:rPr>
      <w:rFonts w:cs="Arial Unicode MS"/>
      <w:b/>
      <w:bCs/>
      <w:color w:val="000000"/>
      <w:sz w:val="24"/>
      <w:szCs w:val="24"/>
      <w:u w:color="000000"/>
      <w:lang w:val="en-US"/>
    </w:rPr>
  </w:style>
  <w:style w:type="paragraph" w:styleId="Heading3">
    <w:name w:val="heading 3"/>
    <w:next w:val="Normal"/>
    <w:rsid w:val="00FC5E36"/>
    <w:pPr>
      <w:keepNext/>
      <w:jc w:val="center"/>
      <w:outlineLvl w:val="2"/>
    </w:pPr>
    <w:rPr>
      <w:rFonts w:cs="Arial Unicode MS"/>
      <w:color w:val="000000"/>
      <w:sz w:val="52"/>
      <w:szCs w:val="5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5E36"/>
    <w:rPr>
      <w:u w:val="single"/>
    </w:rPr>
  </w:style>
  <w:style w:type="paragraph" w:customStyle="1" w:styleId="HeaderFooter">
    <w:name w:val="Header &amp; Footer"/>
    <w:rsid w:val="00FC5E36"/>
    <w:pPr>
      <w:tabs>
        <w:tab w:val="right" w:pos="9020"/>
      </w:tabs>
    </w:pPr>
    <w:rPr>
      <w:rFonts w:ascii="Helvetica" w:hAnsi="Helvetica" w:cs="Arial Unicode MS"/>
      <w:color w:val="000000"/>
      <w:sz w:val="24"/>
      <w:szCs w:val="24"/>
    </w:rPr>
  </w:style>
  <w:style w:type="paragraph" w:styleId="BodyTextIndent2">
    <w:name w:val="Body Text Indent 2"/>
    <w:rsid w:val="00FC5E36"/>
    <w:pPr>
      <w:tabs>
        <w:tab w:val="left" w:pos="720"/>
        <w:tab w:val="left" w:pos="1440"/>
      </w:tabs>
      <w:ind w:left="1440" w:hanging="1440"/>
      <w:jc w:val="both"/>
    </w:pPr>
    <w:rPr>
      <w:rFonts w:eastAsia="Times New Roman"/>
      <w:color w:val="000000"/>
      <w:sz w:val="24"/>
      <w:szCs w:val="24"/>
      <w:u w:color="000000"/>
      <w:lang w:val="en-US"/>
    </w:rPr>
  </w:style>
  <w:style w:type="numbering" w:customStyle="1" w:styleId="ImportedStyle1">
    <w:name w:val="Imported Style 1"/>
    <w:rsid w:val="00FC5E36"/>
    <w:pPr>
      <w:numPr>
        <w:numId w:val="1"/>
      </w:numPr>
    </w:pPr>
  </w:style>
  <w:style w:type="character" w:customStyle="1" w:styleId="Hyperlink0">
    <w:name w:val="Hyperlink.0"/>
    <w:basedOn w:val="Hyperlink"/>
    <w:rsid w:val="00FC5E36"/>
    <w:rPr>
      <w:color w:val="0000FF"/>
      <w:u w:val="single" w:color="0000FF"/>
    </w:rPr>
  </w:style>
  <w:style w:type="numbering" w:customStyle="1" w:styleId="ImportedStyle2">
    <w:name w:val="Imported Style 2"/>
    <w:rsid w:val="00FC5E36"/>
    <w:pPr>
      <w:numPr>
        <w:numId w:val="3"/>
      </w:numPr>
    </w:pPr>
  </w:style>
  <w:style w:type="numbering" w:customStyle="1" w:styleId="ImportedStyle3">
    <w:name w:val="Imported Style 3"/>
    <w:rsid w:val="00FC5E36"/>
    <w:pPr>
      <w:numPr>
        <w:numId w:val="6"/>
      </w:numPr>
    </w:pPr>
  </w:style>
  <w:style w:type="paragraph" w:styleId="BodyTextIndent">
    <w:name w:val="Body Text Indent"/>
    <w:rsid w:val="00FC5E36"/>
    <w:pPr>
      <w:ind w:left="720"/>
      <w:jc w:val="both"/>
    </w:pPr>
    <w:rPr>
      <w:rFonts w:cs="Arial Unicode MS"/>
      <w:color w:val="000000"/>
      <w:sz w:val="24"/>
      <w:szCs w:val="24"/>
      <w:u w:color="000000"/>
      <w:lang w:val="en-US"/>
    </w:rPr>
  </w:style>
  <w:style w:type="paragraph" w:styleId="BodyTextIndent3">
    <w:name w:val="Body Text Indent 3"/>
    <w:rsid w:val="00FC5E36"/>
    <w:pPr>
      <w:tabs>
        <w:tab w:val="left" w:pos="720"/>
        <w:tab w:val="left" w:pos="1440"/>
      </w:tabs>
      <w:ind w:left="2160" w:hanging="2160"/>
      <w:jc w:val="both"/>
    </w:pPr>
    <w:rPr>
      <w:rFonts w:eastAsia="Times New Roman"/>
      <w:color w:val="000000"/>
      <w:sz w:val="24"/>
      <w:szCs w:val="24"/>
      <w:u w:color="000000"/>
      <w:lang w:val="en-US"/>
    </w:rPr>
  </w:style>
  <w:style w:type="paragraph" w:styleId="BodyText2">
    <w:name w:val="Body Text 2"/>
    <w:rsid w:val="00FC5E36"/>
    <w:pPr>
      <w:jc w:val="both"/>
    </w:pPr>
    <w:rPr>
      <w:rFonts w:eastAsia="Times New Roman"/>
      <w:color w:val="000000"/>
      <w:sz w:val="24"/>
      <w:szCs w:val="24"/>
      <w:u w:color="000000"/>
      <w:lang w:val="en-US"/>
    </w:rPr>
  </w:style>
  <w:style w:type="paragraph" w:styleId="ListParagraph">
    <w:name w:val="List Paragraph"/>
    <w:basedOn w:val="Normal"/>
    <w:uiPriority w:val="34"/>
    <w:qFormat/>
    <w:rsid w:val="009509B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cs="Times New Roman"/>
      <w:color w:val="auto"/>
      <w:sz w:val="22"/>
      <w:szCs w:val="22"/>
      <w:bdr w:val="none" w:sz="0" w:space="0" w:color="auto"/>
      <w:lang w:val="en-GB" w:eastAsia="en-US"/>
    </w:rPr>
  </w:style>
  <w:style w:type="paragraph" w:styleId="HTMLPreformatted">
    <w:name w:val="HTML Preformatted"/>
    <w:basedOn w:val="Normal"/>
    <w:link w:val="HTMLPreformattedChar"/>
    <w:uiPriority w:val="99"/>
    <w:unhideWhenUsed/>
    <w:rsid w:val="000E74D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en-GB"/>
    </w:rPr>
  </w:style>
  <w:style w:type="character" w:customStyle="1" w:styleId="HTMLPreformattedChar">
    <w:name w:val="HTML Preformatted Char"/>
    <w:basedOn w:val="DefaultParagraphFont"/>
    <w:link w:val="HTMLPreformatted"/>
    <w:uiPriority w:val="99"/>
    <w:rsid w:val="000E74D1"/>
    <w:rPr>
      <w:rFonts w:ascii="Courier New" w:eastAsia="Times New Roman" w:hAnsi="Courier New" w:cs="Courier New"/>
      <w:bdr w:val="none" w:sz="0" w:space="0" w:color="auto"/>
    </w:rPr>
  </w:style>
  <w:style w:type="paragraph" w:customStyle="1" w:styleId="Default">
    <w:name w:val="Default"/>
    <w:uiPriority w:val="99"/>
    <w:rsid w:val="007757C4"/>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pPr>
    <w:rPr>
      <w:rFonts w:ascii="Helvetica" w:hAnsi="Helvetica" w:cs="Arial Unicode MS"/>
      <w:color w:val="000000"/>
      <w:sz w:val="22"/>
      <w:szCs w:val="22"/>
      <w:bdr w:val="none" w:sz="0" w:space="0" w:color="auto"/>
      <w:lang w:val="en-US"/>
    </w:rPr>
  </w:style>
  <w:style w:type="paragraph" w:styleId="NoSpacing">
    <w:name w:val="No Spacing"/>
    <w:uiPriority w:val="1"/>
    <w:qFormat/>
    <w:rsid w:val="009F7AFF"/>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624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ya.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ncyc.com" TargetMode="External"/><Relationship Id="rId4" Type="http://schemas.openxmlformats.org/officeDocument/2006/relationships/webSettings" Target="webSettings.xml"/><Relationship Id="rId9" Type="http://schemas.openxmlformats.org/officeDocument/2006/relationships/hyperlink" Target="http://www.rncyc.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john readman</cp:lastModifiedBy>
  <cp:revision>5</cp:revision>
  <dcterms:created xsi:type="dcterms:W3CDTF">2024-04-19T12:18:00Z</dcterms:created>
  <dcterms:modified xsi:type="dcterms:W3CDTF">2024-04-19T12:26:00Z</dcterms:modified>
</cp:coreProperties>
</file>