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432"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2410"/>
        <w:gridCol w:w="1559"/>
        <w:gridCol w:w="851"/>
        <w:gridCol w:w="2877"/>
      </w:tblGrid>
      <w:tr w:rsidR="00706092" w14:paraId="68F2CA0D" w14:textId="77777777" w:rsidTr="00945D99">
        <w:trPr>
          <w:cantSplit/>
          <w:trHeight w:val="917"/>
        </w:trPr>
        <w:tc>
          <w:tcPr>
            <w:tcW w:w="10080" w:type="dxa"/>
            <w:gridSpan w:val="5"/>
            <w:tcBorders>
              <w:top w:val="single" w:sz="4" w:space="0" w:color="auto"/>
              <w:bottom w:val="single" w:sz="4" w:space="0" w:color="auto"/>
            </w:tcBorders>
            <w:shd w:val="clear" w:color="auto" w:fill="D9D9D9"/>
            <w:vAlign w:val="center"/>
          </w:tcPr>
          <w:p w14:paraId="5C14C28C" w14:textId="209826E3" w:rsidR="00EB4F13" w:rsidRPr="00EB4F13" w:rsidRDefault="00EB4F13" w:rsidP="00EB4F13">
            <w:pPr>
              <w:spacing w:before="240"/>
              <w:jc w:val="center"/>
              <w:rPr>
                <w:rFonts w:asciiTheme="minorHAnsi" w:hAnsiTheme="minorHAnsi" w:cstheme="minorHAnsi"/>
                <w:b/>
                <w:bCs/>
                <w:color w:val="00000A"/>
                <w:sz w:val="36"/>
                <w:szCs w:val="36"/>
              </w:rPr>
            </w:pPr>
            <w:r w:rsidRPr="00EB4F13">
              <w:rPr>
                <w:rFonts w:asciiTheme="minorHAnsi" w:hAnsiTheme="minorHAnsi" w:cstheme="minorHAnsi"/>
                <w:b/>
                <w:bCs/>
                <w:color w:val="00000A"/>
                <w:sz w:val="36"/>
                <w:szCs w:val="36"/>
              </w:rPr>
              <w:t>Flying Fifteen British Isles &amp; Classic National Championships 2021</w:t>
            </w:r>
          </w:p>
          <w:p w14:paraId="2D2B15DF" w14:textId="5423E2F3" w:rsidR="00706092" w:rsidRPr="00EB4F13" w:rsidRDefault="00EB4F13" w:rsidP="00945D99">
            <w:pPr>
              <w:pStyle w:val="Heading5"/>
              <w:jc w:val="center"/>
              <w:rPr>
                <w:b w:val="0"/>
                <w:bCs/>
              </w:rPr>
            </w:pPr>
            <w:r w:rsidRPr="00EB4F13">
              <w:rPr>
                <w:b w:val="0"/>
                <w:bCs/>
                <w:sz w:val="28"/>
                <w:szCs w:val="20"/>
              </w:rPr>
              <w:t>Entry Form</w:t>
            </w:r>
          </w:p>
        </w:tc>
      </w:tr>
      <w:tr w:rsidR="00706092" w14:paraId="0993CDA3" w14:textId="77777777" w:rsidTr="00945D99">
        <w:trPr>
          <w:cantSplit/>
          <w:trHeight w:val="425"/>
        </w:trPr>
        <w:tc>
          <w:tcPr>
            <w:tcW w:w="2383" w:type="dxa"/>
            <w:tcBorders>
              <w:top w:val="single" w:sz="4" w:space="0" w:color="auto"/>
            </w:tcBorders>
            <w:vAlign w:val="center"/>
          </w:tcPr>
          <w:p w14:paraId="453E3DD9" w14:textId="77777777" w:rsidR="00706092" w:rsidRDefault="00706092">
            <w:pPr>
              <w:pStyle w:val="Heading1"/>
              <w:rPr>
                <w:sz w:val="22"/>
                <w:szCs w:val="28"/>
              </w:rPr>
            </w:pPr>
            <w:r>
              <w:rPr>
                <w:sz w:val="22"/>
                <w:szCs w:val="28"/>
              </w:rPr>
              <w:t>Name</w:t>
            </w:r>
          </w:p>
        </w:tc>
        <w:tc>
          <w:tcPr>
            <w:tcW w:w="7697" w:type="dxa"/>
            <w:gridSpan w:val="4"/>
            <w:tcBorders>
              <w:top w:val="single" w:sz="4" w:space="0" w:color="auto"/>
            </w:tcBorders>
            <w:vAlign w:val="center"/>
          </w:tcPr>
          <w:p w14:paraId="7FD78199" w14:textId="77777777" w:rsidR="00706092" w:rsidRDefault="00706092">
            <w:pPr>
              <w:rPr>
                <w:rFonts w:cs="Arial"/>
                <w:b/>
                <w:szCs w:val="28"/>
              </w:rPr>
            </w:pPr>
          </w:p>
        </w:tc>
      </w:tr>
      <w:tr w:rsidR="00706092" w14:paraId="77C28B1E" w14:textId="77777777" w:rsidTr="00945D99">
        <w:trPr>
          <w:cantSplit/>
          <w:trHeight w:val="425"/>
        </w:trPr>
        <w:tc>
          <w:tcPr>
            <w:tcW w:w="2383" w:type="dxa"/>
            <w:tcBorders>
              <w:bottom w:val="nil"/>
            </w:tcBorders>
            <w:vAlign w:val="center"/>
          </w:tcPr>
          <w:p w14:paraId="06448DDB" w14:textId="77777777" w:rsidR="00706092" w:rsidRDefault="00706092">
            <w:pPr>
              <w:rPr>
                <w:rFonts w:cs="Arial"/>
                <w:b/>
                <w:szCs w:val="28"/>
              </w:rPr>
            </w:pPr>
            <w:r>
              <w:rPr>
                <w:rFonts w:cs="Arial"/>
                <w:b/>
                <w:szCs w:val="28"/>
              </w:rPr>
              <w:t>Address</w:t>
            </w:r>
          </w:p>
        </w:tc>
        <w:tc>
          <w:tcPr>
            <w:tcW w:w="7697" w:type="dxa"/>
            <w:gridSpan w:val="4"/>
            <w:vAlign w:val="center"/>
          </w:tcPr>
          <w:p w14:paraId="13BBA4B6" w14:textId="77777777" w:rsidR="00706092" w:rsidRDefault="00706092">
            <w:pPr>
              <w:rPr>
                <w:rFonts w:cs="Arial"/>
                <w:b/>
                <w:szCs w:val="28"/>
              </w:rPr>
            </w:pPr>
          </w:p>
          <w:p w14:paraId="4AE14810" w14:textId="77777777" w:rsidR="00C72E37" w:rsidRDefault="00C72E37">
            <w:pPr>
              <w:rPr>
                <w:rFonts w:cs="Arial"/>
                <w:b/>
                <w:szCs w:val="28"/>
              </w:rPr>
            </w:pPr>
          </w:p>
          <w:p w14:paraId="07108EFC" w14:textId="77777777" w:rsidR="00C72E37" w:rsidRDefault="00C72E37">
            <w:pPr>
              <w:rPr>
                <w:rFonts w:cs="Arial"/>
                <w:b/>
                <w:szCs w:val="28"/>
              </w:rPr>
            </w:pPr>
          </w:p>
          <w:p w14:paraId="2EE8879D" w14:textId="77777777" w:rsidR="00C72E37" w:rsidRDefault="00C72E37">
            <w:pPr>
              <w:rPr>
                <w:rFonts w:cs="Arial"/>
                <w:b/>
                <w:szCs w:val="28"/>
              </w:rPr>
            </w:pPr>
          </w:p>
          <w:p w14:paraId="0F02C169" w14:textId="2149FFD6" w:rsidR="00C72E37" w:rsidRDefault="00C72E37">
            <w:pPr>
              <w:rPr>
                <w:rFonts w:cs="Arial"/>
                <w:b/>
                <w:szCs w:val="28"/>
              </w:rPr>
            </w:pPr>
          </w:p>
        </w:tc>
      </w:tr>
      <w:tr w:rsidR="00706092" w14:paraId="501BF5C7" w14:textId="77777777" w:rsidTr="00945D99">
        <w:trPr>
          <w:trHeight w:val="425"/>
        </w:trPr>
        <w:tc>
          <w:tcPr>
            <w:tcW w:w="2383" w:type="dxa"/>
            <w:tcBorders>
              <w:top w:val="nil"/>
              <w:bottom w:val="single" w:sz="4" w:space="0" w:color="auto"/>
            </w:tcBorders>
            <w:vAlign w:val="center"/>
          </w:tcPr>
          <w:p w14:paraId="7D600404" w14:textId="77777777" w:rsidR="00706092" w:rsidRDefault="00706092">
            <w:pPr>
              <w:rPr>
                <w:rFonts w:cs="Arial"/>
                <w:b/>
                <w:szCs w:val="28"/>
              </w:rPr>
            </w:pPr>
          </w:p>
        </w:tc>
        <w:tc>
          <w:tcPr>
            <w:tcW w:w="3969" w:type="dxa"/>
            <w:gridSpan w:val="2"/>
            <w:tcBorders>
              <w:bottom w:val="single" w:sz="4" w:space="0" w:color="auto"/>
            </w:tcBorders>
            <w:vAlign w:val="center"/>
          </w:tcPr>
          <w:p w14:paraId="6787130C" w14:textId="77777777" w:rsidR="00706092" w:rsidRDefault="00706092">
            <w:pPr>
              <w:rPr>
                <w:rFonts w:cs="Arial"/>
                <w:b/>
                <w:szCs w:val="28"/>
              </w:rPr>
            </w:pPr>
          </w:p>
        </w:tc>
        <w:tc>
          <w:tcPr>
            <w:tcW w:w="3728" w:type="dxa"/>
            <w:gridSpan w:val="2"/>
            <w:tcBorders>
              <w:bottom w:val="single" w:sz="4" w:space="0" w:color="auto"/>
            </w:tcBorders>
            <w:vAlign w:val="center"/>
          </w:tcPr>
          <w:p w14:paraId="43F2AE77" w14:textId="77777777" w:rsidR="00706092" w:rsidRDefault="00706092">
            <w:pPr>
              <w:rPr>
                <w:rFonts w:cs="Arial"/>
                <w:b/>
                <w:szCs w:val="28"/>
              </w:rPr>
            </w:pPr>
            <w:r>
              <w:rPr>
                <w:rFonts w:cs="Arial"/>
                <w:b/>
                <w:szCs w:val="28"/>
              </w:rPr>
              <w:t>Postcode:</w:t>
            </w:r>
          </w:p>
        </w:tc>
      </w:tr>
      <w:tr w:rsidR="00706092" w14:paraId="61A02BAD" w14:textId="77777777" w:rsidTr="00945D99">
        <w:trPr>
          <w:trHeight w:val="541"/>
        </w:trPr>
        <w:tc>
          <w:tcPr>
            <w:tcW w:w="2383" w:type="dxa"/>
            <w:tcBorders>
              <w:top w:val="single" w:sz="4" w:space="0" w:color="auto"/>
              <w:bottom w:val="single" w:sz="4" w:space="0" w:color="auto"/>
            </w:tcBorders>
            <w:vAlign w:val="center"/>
          </w:tcPr>
          <w:p w14:paraId="5BB0B85F" w14:textId="77777777" w:rsidR="00A206DF" w:rsidRDefault="00706092">
            <w:pPr>
              <w:rPr>
                <w:rFonts w:cs="Arial"/>
                <w:b/>
                <w:szCs w:val="28"/>
              </w:rPr>
            </w:pPr>
            <w:r>
              <w:rPr>
                <w:rFonts w:cs="Arial"/>
                <w:b/>
                <w:szCs w:val="28"/>
              </w:rPr>
              <w:t>Email address</w:t>
            </w:r>
          </w:p>
          <w:p w14:paraId="259DEFA0" w14:textId="77777777" w:rsidR="00706092" w:rsidRDefault="00A206DF">
            <w:pPr>
              <w:rPr>
                <w:rFonts w:cs="Arial"/>
                <w:b/>
                <w:szCs w:val="28"/>
              </w:rPr>
            </w:pPr>
            <w:r w:rsidRPr="008B245D">
              <w:rPr>
                <w:rFonts w:cs="Arial"/>
                <w:sz w:val="16"/>
                <w:szCs w:val="16"/>
              </w:rPr>
              <w:t>(essential if you would like an acknowledgement)</w:t>
            </w:r>
          </w:p>
        </w:tc>
        <w:tc>
          <w:tcPr>
            <w:tcW w:w="7697" w:type="dxa"/>
            <w:gridSpan w:val="4"/>
            <w:tcBorders>
              <w:top w:val="single" w:sz="4" w:space="0" w:color="auto"/>
              <w:bottom w:val="single" w:sz="4" w:space="0" w:color="auto"/>
            </w:tcBorders>
            <w:vAlign w:val="center"/>
          </w:tcPr>
          <w:p w14:paraId="36FEA22B" w14:textId="77777777" w:rsidR="00706092" w:rsidRPr="008B245D" w:rsidRDefault="00706092">
            <w:pPr>
              <w:rPr>
                <w:rFonts w:cs="Arial"/>
                <w:sz w:val="16"/>
                <w:szCs w:val="16"/>
              </w:rPr>
            </w:pPr>
          </w:p>
        </w:tc>
      </w:tr>
      <w:tr w:rsidR="00945D99" w14:paraId="3F7CFC7B" w14:textId="77777777" w:rsidTr="00945D99">
        <w:trPr>
          <w:trHeight w:val="479"/>
        </w:trPr>
        <w:tc>
          <w:tcPr>
            <w:tcW w:w="2383" w:type="dxa"/>
            <w:tcBorders>
              <w:top w:val="single" w:sz="4" w:space="0" w:color="auto"/>
              <w:bottom w:val="single" w:sz="4" w:space="0" w:color="auto"/>
            </w:tcBorders>
            <w:vAlign w:val="center"/>
          </w:tcPr>
          <w:p w14:paraId="58B886CE" w14:textId="77777777" w:rsidR="00945D99" w:rsidRDefault="00945D99">
            <w:pPr>
              <w:rPr>
                <w:rFonts w:cs="Arial"/>
                <w:b/>
                <w:szCs w:val="28"/>
              </w:rPr>
            </w:pPr>
            <w:r>
              <w:rPr>
                <w:rFonts w:cs="Arial"/>
                <w:b/>
                <w:szCs w:val="28"/>
              </w:rPr>
              <w:t>Car Registration</w:t>
            </w:r>
          </w:p>
        </w:tc>
        <w:tc>
          <w:tcPr>
            <w:tcW w:w="2410" w:type="dxa"/>
            <w:tcBorders>
              <w:top w:val="single" w:sz="4" w:space="0" w:color="auto"/>
              <w:bottom w:val="single" w:sz="4" w:space="0" w:color="auto"/>
            </w:tcBorders>
            <w:vAlign w:val="center"/>
          </w:tcPr>
          <w:p w14:paraId="3A186973" w14:textId="77777777" w:rsidR="00945D99" w:rsidRPr="008B245D" w:rsidRDefault="00945D99">
            <w:pPr>
              <w:rPr>
                <w:rFonts w:cs="Arial"/>
                <w:sz w:val="16"/>
                <w:szCs w:val="16"/>
              </w:rPr>
            </w:pPr>
          </w:p>
        </w:tc>
        <w:tc>
          <w:tcPr>
            <w:tcW w:w="2410" w:type="dxa"/>
            <w:gridSpan w:val="2"/>
            <w:tcBorders>
              <w:top w:val="single" w:sz="4" w:space="0" w:color="auto"/>
              <w:bottom w:val="single" w:sz="4" w:space="0" w:color="auto"/>
            </w:tcBorders>
            <w:vAlign w:val="center"/>
          </w:tcPr>
          <w:p w14:paraId="559227BC" w14:textId="77777777" w:rsidR="00945D99" w:rsidRPr="00945D99" w:rsidRDefault="00E41B77">
            <w:pPr>
              <w:rPr>
                <w:rFonts w:cs="Arial"/>
                <w:b/>
              </w:rPr>
            </w:pPr>
            <w:proofErr w:type="spellStart"/>
            <w:r>
              <w:rPr>
                <w:rFonts w:cs="Arial"/>
                <w:b/>
              </w:rPr>
              <w:t>Mobile</w:t>
            </w:r>
            <w:r w:rsidR="00945D99" w:rsidRPr="00945D99">
              <w:rPr>
                <w:rFonts w:cs="Arial"/>
                <w:b/>
              </w:rPr>
              <w:t>Telephone</w:t>
            </w:r>
            <w:proofErr w:type="spellEnd"/>
            <w:r w:rsidR="00945D99" w:rsidRPr="00945D99">
              <w:rPr>
                <w:rFonts w:cs="Arial"/>
                <w:b/>
              </w:rPr>
              <w:t xml:space="preserve"> During Event</w:t>
            </w:r>
          </w:p>
        </w:tc>
        <w:tc>
          <w:tcPr>
            <w:tcW w:w="2877" w:type="dxa"/>
            <w:tcBorders>
              <w:top w:val="single" w:sz="4" w:space="0" w:color="auto"/>
              <w:bottom w:val="single" w:sz="4" w:space="0" w:color="auto"/>
            </w:tcBorders>
            <w:vAlign w:val="center"/>
          </w:tcPr>
          <w:p w14:paraId="630B31A9" w14:textId="77777777" w:rsidR="00945D99" w:rsidRPr="008B245D" w:rsidRDefault="00945D99">
            <w:pPr>
              <w:rPr>
                <w:rFonts w:cs="Arial"/>
                <w:sz w:val="16"/>
                <w:szCs w:val="16"/>
              </w:rPr>
            </w:pPr>
          </w:p>
        </w:tc>
      </w:tr>
    </w:tbl>
    <w:p w14:paraId="38EEDD97" w14:textId="77777777" w:rsidR="00706092" w:rsidRDefault="00706092">
      <w:pPr>
        <w:pStyle w:val="Header"/>
        <w:tabs>
          <w:tab w:val="clear" w:pos="4153"/>
          <w:tab w:val="clear" w:pos="8306"/>
        </w:tabs>
        <w:rPr>
          <w:rFonts w:cs="Arial"/>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060"/>
        <w:gridCol w:w="2700"/>
        <w:gridCol w:w="1620"/>
      </w:tblGrid>
      <w:tr w:rsidR="00706092" w14:paraId="298264DB" w14:textId="77777777" w:rsidTr="00B65900">
        <w:trPr>
          <w:cantSplit/>
          <w:trHeight w:val="466"/>
        </w:trPr>
        <w:tc>
          <w:tcPr>
            <w:tcW w:w="10080" w:type="dxa"/>
            <w:gridSpan w:val="4"/>
            <w:tcBorders>
              <w:bottom w:val="nil"/>
              <w:right w:val="single" w:sz="4" w:space="0" w:color="auto"/>
            </w:tcBorders>
            <w:shd w:val="clear" w:color="auto" w:fill="D9D9D9"/>
            <w:vAlign w:val="center"/>
          </w:tcPr>
          <w:p w14:paraId="3EB7BAB4" w14:textId="77777777" w:rsidR="00706092" w:rsidRPr="00A37FDB" w:rsidRDefault="00B86203">
            <w:pPr>
              <w:pStyle w:val="Heading1"/>
              <w:rPr>
                <w:szCs w:val="28"/>
              </w:rPr>
            </w:pPr>
            <w:r>
              <w:rPr>
                <w:szCs w:val="28"/>
              </w:rPr>
              <w:t>Boat Details</w:t>
            </w:r>
          </w:p>
        </w:tc>
      </w:tr>
      <w:tr w:rsidR="00B65900" w14:paraId="27F2BCBE" w14:textId="77777777" w:rsidTr="00240B1F">
        <w:trPr>
          <w:cantSplit/>
          <w:trHeight w:val="301"/>
        </w:trPr>
        <w:tc>
          <w:tcPr>
            <w:tcW w:w="2700" w:type="dxa"/>
            <w:vAlign w:val="center"/>
          </w:tcPr>
          <w:p w14:paraId="0A63FAC1" w14:textId="77777777" w:rsidR="00B65900" w:rsidRDefault="00B65900">
            <w:pPr>
              <w:spacing w:before="60" w:after="60"/>
              <w:rPr>
                <w:rFonts w:cs="Arial"/>
              </w:rPr>
            </w:pPr>
            <w:r>
              <w:rPr>
                <w:rFonts w:cs="Arial"/>
                <w:b/>
              </w:rPr>
              <w:t>Sail number</w:t>
            </w:r>
          </w:p>
        </w:tc>
        <w:tc>
          <w:tcPr>
            <w:tcW w:w="7380" w:type="dxa"/>
            <w:gridSpan w:val="3"/>
            <w:vAlign w:val="center"/>
          </w:tcPr>
          <w:p w14:paraId="389785BF" w14:textId="77777777" w:rsidR="00B65900" w:rsidRDefault="00B65900"/>
        </w:tc>
      </w:tr>
      <w:tr w:rsidR="00B65900" w14:paraId="600E1A3C" w14:textId="77777777" w:rsidTr="00E95B8D">
        <w:trPr>
          <w:cantSplit/>
          <w:trHeight w:val="433"/>
        </w:trPr>
        <w:tc>
          <w:tcPr>
            <w:tcW w:w="2700" w:type="dxa"/>
            <w:vAlign w:val="center"/>
          </w:tcPr>
          <w:p w14:paraId="263F7C06" w14:textId="77777777" w:rsidR="00B65900" w:rsidRPr="00B86203" w:rsidRDefault="00B65900">
            <w:pPr>
              <w:rPr>
                <w:rFonts w:cs="Arial"/>
                <w:b/>
              </w:rPr>
            </w:pPr>
            <w:r w:rsidRPr="00B86203">
              <w:rPr>
                <w:rFonts w:cs="Arial"/>
                <w:b/>
              </w:rPr>
              <w:t>Name</w:t>
            </w:r>
          </w:p>
        </w:tc>
        <w:tc>
          <w:tcPr>
            <w:tcW w:w="7380" w:type="dxa"/>
            <w:gridSpan w:val="3"/>
            <w:vAlign w:val="center"/>
          </w:tcPr>
          <w:p w14:paraId="6C85B217" w14:textId="77777777" w:rsidR="00B65900" w:rsidRDefault="00B65900"/>
        </w:tc>
      </w:tr>
      <w:tr w:rsidR="00B65900" w14:paraId="1462CC1C" w14:textId="77777777" w:rsidTr="00404501">
        <w:trPr>
          <w:cantSplit/>
          <w:trHeight w:val="402"/>
        </w:trPr>
        <w:tc>
          <w:tcPr>
            <w:tcW w:w="2700" w:type="dxa"/>
            <w:tcBorders>
              <w:bottom w:val="single" w:sz="4" w:space="0" w:color="auto"/>
            </w:tcBorders>
            <w:vAlign w:val="center"/>
          </w:tcPr>
          <w:p w14:paraId="18114FA2" w14:textId="77777777" w:rsidR="00B65900" w:rsidRDefault="00B65900">
            <w:pPr>
              <w:spacing w:before="60" w:after="60"/>
              <w:rPr>
                <w:rFonts w:cs="Arial"/>
                <w:b/>
              </w:rPr>
            </w:pPr>
            <w:r>
              <w:rPr>
                <w:rFonts w:cs="Arial"/>
                <w:b/>
              </w:rPr>
              <w:t>Helm’s sailing club</w:t>
            </w:r>
          </w:p>
        </w:tc>
        <w:tc>
          <w:tcPr>
            <w:tcW w:w="7380" w:type="dxa"/>
            <w:gridSpan w:val="3"/>
            <w:tcBorders>
              <w:bottom w:val="single" w:sz="4" w:space="0" w:color="auto"/>
            </w:tcBorders>
            <w:vAlign w:val="center"/>
          </w:tcPr>
          <w:p w14:paraId="6B28B98A" w14:textId="77777777" w:rsidR="00B65900" w:rsidRDefault="00B65900"/>
        </w:tc>
      </w:tr>
      <w:tr w:rsidR="00706092" w14:paraId="30CF05B9" w14:textId="77777777">
        <w:tc>
          <w:tcPr>
            <w:tcW w:w="2700" w:type="dxa"/>
            <w:vAlign w:val="center"/>
          </w:tcPr>
          <w:p w14:paraId="2D3D1415" w14:textId="77777777" w:rsidR="00706092" w:rsidRDefault="00706092">
            <w:pPr>
              <w:rPr>
                <w:rFonts w:cs="Arial"/>
              </w:rPr>
            </w:pPr>
            <w:r>
              <w:rPr>
                <w:rFonts w:cs="Arial"/>
                <w:b/>
              </w:rPr>
              <w:t>Name of helm</w:t>
            </w:r>
            <w:r>
              <w:rPr>
                <w:rFonts w:cs="Arial"/>
              </w:rPr>
              <w:t xml:space="preserve">  </w:t>
            </w:r>
          </w:p>
          <w:p w14:paraId="1B382F2A" w14:textId="77777777" w:rsidR="00706092" w:rsidRDefault="00706092">
            <w:pPr>
              <w:rPr>
                <w:rFonts w:cs="Arial"/>
                <w:sz w:val="16"/>
                <w:szCs w:val="16"/>
              </w:rPr>
            </w:pPr>
            <w:r>
              <w:rPr>
                <w:rFonts w:cs="Arial"/>
                <w:sz w:val="16"/>
                <w:szCs w:val="16"/>
              </w:rPr>
              <w:t>(Forename / Surname)</w:t>
            </w:r>
          </w:p>
        </w:tc>
        <w:tc>
          <w:tcPr>
            <w:tcW w:w="7380" w:type="dxa"/>
            <w:gridSpan w:val="3"/>
            <w:tcBorders>
              <w:right w:val="single" w:sz="4" w:space="0" w:color="auto"/>
            </w:tcBorders>
            <w:vAlign w:val="center"/>
          </w:tcPr>
          <w:p w14:paraId="55762750" w14:textId="77777777" w:rsidR="00706092" w:rsidRDefault="00706092">
            <w:pPr>
              <w:pStyle w:val="Header"/>
              <w:tabs>
                <w:tab w:val="clear" w:pos="4153"/>
                <w:tab w:val="clear" w:pos="8306"/>
              </w:tabs>
              <w:rPr>
                <w:rFonts w:cs="Arial"/>
              </w:rPr>
            </w:pPr>
          </w:p>
        </w:tc>
      </w:tr>
      <w:tr w:rsidR="00706092" w14:paraId="6D83B51B" w14:textId="77777777">
        <w:tc>
          <w:tcPr>
            <w:tcW w:w="2700" w:type="dxa"/>
            <w:vAlign w:val="center"/>
          </w:tcPr>
          <w:p w14:paraId="111B65FF" w14:textId="77777777" w:rsidR="00706092" w:rsidRDefault="00706092">
            <w:pPr>
              <w:rPr>
                <w:rFonts w:cs="Arial"/>
                <w:b/>
              </w:rPr>
            </w:pPr>
            <w:r>
              <w:rPr>
                <w:rFonts w:cs="Arial"/>
                <w:b/>
              </w:rPr>
              <w:t xml:space="preserve">Name of crew </w:t>
            </w:r>
          </w:p>
          <w:p w14:paraId="6324AEAB" w14:textId="77777777" w:rsidR="00706092" w:rsidRDefault="00706092">
            <w:pPr>
              <w:rPr>
                <w:rFonts w:cs="Arial"/>
                <w:sz w:val="16"/>
                <w:szCs w:val="16"/>
              </w:rPr>
            </w:pPr>
            <w:r>
              <w:rPr>
                <w:rFonts w:cs="Arial"/>
                <w:sz w:val="16"/>
                <w:szCs w:val="16"/>
              </w:rPr>
              <w:t>(Forename / Surname)</w:t>
            </w:r>
          </w:p>
        </w:tc>
        <w:tc>
          <w:tcPr>
            <w:tcW w:w="7380" w:type="dxa"/>
            <w:gridSpan w:val="3"/>
            <w:tcBorders>
              <w:right w:val="single" w:sz="4" w:space="0" w:color="auto"/>
            </w:tcBorders>
            <w:vAlign w:val="center"/>
          </w:tcPr>
          <w:p w14:paraId="114DB775" w14:textId="77777777" w:rsidR="00706092" w:rsidRDefault="00706092">
            <w:pPr>
              <w:rPr>
                <w:rFonts w:cs="Arial"/>
              </w:rPr>
            </w:pPr>
          </w:p>
        </w:tc>
      </w:tr>
      <w:tr w:rsidR="00706092" w14:paraId="2323F162" w14:textId="77777777">
        <w:trPr>
          <w:trHeight w:val="425"/>
        </w:trPr>
        <w:tc>
          <w:tcPr>
            <w:tcW w:w="2700" w:type="dxa"/>
            <w:vAlign w:val="center"/>
          </w:tcPr>
          <w:p w14:paraId="70C7B016" w14:textId="77777777" w:rsidR="00706092" w:rsidRDefault="00983A08">
            <w:pPr>
              <w:rPr>
                <w:rFonts w:cs="Arial"/>
              </w:rPr>
            </w:pPr>
            <w:r>
              <w:rPr>
                <w:rFonts w:cs="Arial"/>
              </w:rPr>
              <w:t xml:space="preserve">Aggregate Age of helm &amp; crew </w:t>
            </w:r>
          </w:p>
        </w:tc>
        <w:tc>
          <w:tcPr>
            <w:tcW w:w="7380" w:type="dxa"/>
            <w:gridSpan w:val="3"/>
            <w:tcBorders>
              <w:right w:val="single" w:sz="2" w:space="0" w:color="auto"/>
            </w:tcBorders>
            <w:vAlign w:val="center"/>
          </w:tcPr>
          <w:p w14:paraId="37BB2FC2" w14:textId="77777777" w:rsidR="00706092" w:rsidRDefault="00706092">
            <w:pPr>
              <w:rPr>
                <w:rFonts w:cs="Arial"/>
              </w:rPr>
            </w:pPr>
          </w:p>
        </w:tc>
      </w:tr>
      <w:tr w:rsidR="00EB4F13" w14:paraId="19EC098B" w14:textId="77777777">
        <w:trPr>
          <w:trHeight w:val="425"/>
        </w:trPr>
        <w:tc>
          <w:tcPr>
            <w:tcW w:w="10080" w:type="dxa"/>
            <w:gridSpan w:val="4"/>
            <w:shd w:val="clear" w:color="auto" w:fill="D9D9D9"/>
            <w:vAlign w:val="center"/>
          </w:tcPr>
          <w:p w14:paraId="0709B186" w14:textId="77777777" w:rsidR="00EB4F13" w:rsidRPr="00A37FDB" w:rsidRDefault="00EB4F13" w:rsidP="00EB4F13">
            <w:pPr>
              <w:rPr>
                <w:rFonts w:cs="Arial"/>
                <w:b/>
                <w:sz w:val="28"/>
                <w:szCs w:val="28"/>
              </w:rPr>
            </w:pPr>
            <w:r w:rsidRPr="00A37FDB">
              <w:rPr>
                <w:rFonts w:cs="Arial"/>
                <w:b/>
                <w:sz w:val="28"/>
                <w:szCs w:val="28"/>
              </w:rPr>
              <w:t>FEES</w:t>
            </w:r>
          </w:p>
        </w:tc>
      </w:tr>
      <w:tr w:rsidR="00EB4F13" w14:paraId="3C324629" w14:textId="77777777">
        <w:trPr>
          <w:trHeight w:val="425"/>
        </w:trPr>
        <w:tc>
          <w:tcPr>
            <w:tcW w:w="5760" w:type="dxa"/>
            <w:gridSpan w:val="2"/>
            <w:vAlign w:val="center"/>
          </w:tcPr>
          <w:p w14:paraId="0F36E540" w14:textId="4D4B035A" w:rsidR="00EB4F13" w:rsidRDefault="00EB4F13" w:rsidP="00EB4F13">
            <w:pPr>
              <w:rPr>
                <w:rFonts w:cs="Arial"/>
              </w:rPr>
            </w:pPr>
            <w:r>
              <w:rPr>
                <w:rFonts w:cs="Arial"/>
              </w:rPr>
              <w:t xml:space="preserve">Entry </w:t>
            </w:r>
            <w:proofErr w:type="gramStart"/>
            <w:r>
              <w:rPr>
                <w:rFonts w:cs="Arial"/>
              </w:rPr>
              <w:t>Fee :</w:t>
            </w:r>
            <w:proofErr w:type="gramEnd"/>
            <w:r>
              <w:rPr>
                <w:rFonts w:cs="Arial"/>
              </w:rPr>
              <w:t xml:space="preserve"> Open Fleet</w:t>
            </w:r>
          </w:p>
        </w:tc>
        <w:tc>
          <w:tcPr>
            <w:tcW w:w="2700" w:type="dxa"/>
            <w:vAlign w:val="center"/>
          </w:tcPr>
          <w:p w14:paraId="4805943A" w14:textId="6C05986B" w:rsidR="00EB4F13" w:rsidRPr="00500EFD" w:rsidRDefault="00EB4F13" w:rsidP="00EB4F13">
            <w:pPr>
              <w:rPr>
                <w:rFonts w:cs="Arial"/>
              </w:rPr>
            </w:pPr>
            <w:r>
              <w:rPr>
                <w:rFonts w:cs="Arial"/>
              </w:rPr>
              <w:t>£140</w:t>
            </w:r>
          </w:p>
        </w:tc>
        <w:tc>
          <w:tcPr>
            <w:tcW w:w="1620" w:type="dxa"/>
            <w:vAlign w:val="center"/>
          </w:tcPr>
          <w:p w14:paraId="191455F5" w14:textId="77777777" w:rsidR="00EB4F13" w:rsidRDefault="00EB4F13" w:rsidP="00EB4F13">
            <w:pPr>
              <w:rPr>
                <w:rFonts w:cs="Arial"/>
                <w:b/>
              </w:rPr>
            </w:pPr>
          </w:p>
        </w:tc>
      </w:tr>
      <w:tr w:rsidR="00EB4F13" w14:paraId="600C6FA8" w14:textId="77777777">
        <w:trPr>
          <w:trHeight w:val="425"/>
        </w:trPr>
        <w:tc>
          <w:tcPr>
            <w:tcW w:w="5760" w:type="dxa"/>
            <w:gridSpan w:val="2"/>
            <w:vAlign w:val="center"/>
          </w:tcPr>
          <w:p w14:paraId="6FBA6889" w14:textId="6758986E" w:rsidR="00EB4F13" w:rsidRDefault="00EB4F13" w:rsidP="00EB4F13">
            <w:pPr>
              <w:rPr>
                <w:rFonts w:cs="Arial"/>
              </w:rPr>
            </w:pPr>
            <w:r>
              <w:rPr>
                <w:rFonts w:cs="Arial"/>
              </w:rPr>
              <w:t xml:space="preserve">Entry </w:t>
            </w:r>
            <w:proofErr w:type="gramStart"/>
            <w:r>
              <w:rPr>
                <w:rFonts w:cs="Arial"/>
              </w:rPr>
              <w:t>Fee :</w:t>
            </w:r>
            <w:proofErr w:type="gramEnd"/>
            <w:r>
              <w:rPr>
                <w:rFonts w:cs="Arial"/>
              </w:rPr>
              <w:t xml:space="preserve"> Classic and Silver Fleets</w:t>
            </w:r>
          </w:p>
        </w:tc>
        <w:tc>
          <w:tcPr>
            <w:tcW w:w="2700" w:type="dxa"/>
            <w:vAlign w:val="center"/>
          </w:tcPr>
          <w:p w14:paraId="5D494136" w14:textId="2B951875" w:rsidR="00EB4F13" w:rsidRDefault="00EB4F13" w:rsidP="00EB4F13">
            <w:pPr>
              <w:rPr>
                <w:rFonts w:cs="Arial"/>
              </w:rPr>
            </w:pPr>
            <w:r>
              <w:rPr>
                <w:rFonts w:cs="Arial"/>
              </w:rPr>
              <w:t>£105</w:t>
            </w:r>
          </w:p>
        </w:tc>
        <w:tc>
          <w:tcPr>
            <w:tcW w:w="1620" w:type="dxa"/>
            <w:vAlign w:val="center"/>
          </w:tcPr>
          <w:p w14:paraId="5E578EC1" w14:textId="77777777" w:rsidR="00EB4F13" w:rsidRDefault="00EB4F13" w:rsidP="00EB4F13">
            <w:pPr>
              <w:rPr>
                <w:rFonts w:cs="Arial"/>
                <w:b/>
              </w:rPr>
            </w:pPr>
          </w:p>
        </w:tc>
      </w:tr>
      <w:tr w:rsidR="00EB4F13" w14:paraId="55432E1C" w14:textId="77777777">
        <w:trPr>
          <w:trHeight w:val="425"/>
        </w:trPr>
        <w:tc>
          <w:tcPr>
            <w:tcW w:w="5760" w:type="dxa"/>
            <w:gridSpan w:val="2"/>
            <w:vAlign w:val="center"/>
          </w:tcPr>
          <w:p w14:paraId="313B0271" w14:textId="1DC11885" w:rsidR="00EB4F13" w:rsidRDefault="00EB4F13" w:rsidP="00EB4F13">
            <w:pPr>
              <w:rPr>
                <w:rFonts w:cs="Arial"/>
              </w:rPr>
            </w:pPr>
            <w:r>
              <w:rPr>
                <w:rFonts w:cs="Arial"/>
              </w:rPr>
              <w:t xml:space="preserve">Plus late Entry </w:t>
            </w:r>
            <w:proofErr w:type="gramStart"/>
            <w:r>
              <w:rPr>
                <w:rFonts w:cs="Arial"/>
              </w:rPr>
              <w:t>fee  (</w:t>
            </w:r>
            <w:proofErr w:type="gramEnd"/>
            <w:r>
              <w:rPr>
                <w:rFonts w:cs="Arial"/>
              </w:rPr>
              <w:t>entries after 4</w:t>
            </w:r>
            <w:r w:rsidRPr="00913ADB">
              <w:rPr>
                <w:rFonts w:cs="Arial"/>
                <w:vertAlign w:val="superscript"/>
              </w:rPr>
              <w:t>th</w:t>
            </w:r>
            <w:r>
              <w:rPr>
                <w:rFonts w:cs="Arial"/>
              </w:rPr>
              <w:t xml:space="preserve"> June 2021)</w:t>
            </w:r>
          </w:p>
        </w:tc>
        <w:tc>
          <w:tcPr>
            <w:tcW w:w="2700" w:type="dxa"/>
            <w:vAlign w:val="center"/>
          </w:tcPr>
          <w:p w14:paraId="3FD96B70" w14:textId="77777777" w:rsidR="00EB4F13" w:rsidRDefault="00EB4F13" w:rsidP="00EB4F13">
            <w:pPr>
              <w:rPr>
                <w:rFonts w:cs="Arial"/>
              </w:rPr>
            </w:pPr>
            <w:r>
              <w:rPr>
                <w:rFonts w:cs="Arial"/>
              </w:rPr>
              <w:t>£40</w:t>
            </w:r>
          </w:p>
        </w:tc>
        <w:tc>
          <w:tcPr>
            <w:tcW w:w="1620" w:type="dxa"/>
            <w:vAlign w:val="center"/>
          </w:tcPr>
          <w:p w14:paraId="12FB7EFB" w14:textId="77777777" w:rsidR="00EB4F13" w:rsidRDefault="00EB4F13" w:rsidP="00EB4F13">
            <w:pPr>
              <w:rPr>
                <w:rFonts w:cs="Arial"/>
                <w:b/>
              </w:rPr>
            </w:pPr>
          </w:p>
        </w:tc>
      </w:tr>
      <w:tr w:rsidR="00EB4F13" w14:paraId="38199D34" w14:textId="77777777">
        <w:trPr>
          <w:trHeight w:val="425"/>
        </w:trPr>
        <w:tc>
          <w:tcPr>
            <w:tcW w:w="8460" w:type="dxa"/>
            <w:gridSpan w:val="3"/>
          </w:tcPr>
          <w:p w14:paraId="6601D92D" w14:textId="77777777" w:rsidR="00EB4F13" w:rsidRPr="00500EFD" w:rsidRDefault="00EB4F13" w:rsidP="00EB4F13">
            <w:pPr>
              <w:spacing w:before="60" w:after="60"/>
              <w:rPr>
                <w:rFonts w:cs="Arial"/>
                <w:b/>
                <w:sz w:val="24"/>
                <w:szCs w:val="24"/>
              </w:rPr>
            </w:pPr>
            <w:r>
              <w:rPr>
                <w:rFonts w:cs="Arial"/>
                <w:b/>
                <w:sz w:val="24"/>
                <w:szCs w:val="24"/>
              </w:rPr>
              <w:t xml:space="preserve">Please make cheques payable to RNCYC                                        </w:t>
            </w:r>
            <w:r w:rsidRPr="00500EFD">
              <w:rPr>
                <w:rFonts w:cs="Arial"/>
                <w:b/>
                <w:sz w:val="24"/>
                <w:szCs w:val="24"/>
              </w:rPr>
              <w:t>Total</w:t>
            </w:r>
          </w:p>
        </w:tc>
        <w:tc>
          <w:tcPr>
            <w:tcW w:w="1620" w:type="dxa"/>
            <w:shd w:val="clear" w:color="auto" w:fill="D9D9D9"/>
          </w:tcPr>
          <w:p w14:paraId="6FF57F18" w14:textId="77777777" w:rsidR="00EB4F13" w:rsidRDefault="00EB4F13" w:rsidP="00EB4F13">
            <w:pPr>
              <w:spacing w:before="60" w:after="60"/>
              <w:rPr>
                <w:rFonts w:cs="Arial"/>
                <w:b/>
              </w:rPr>
            </w:pPr>
          </w:p>
        </w:tc>
      </w:tr>
      <w:tr w:rsidR="00EB4F13" w14:paraId="69CCA5DF" w14:textId="77777777">
        <w:trPr>
          <w:cantSplit/>
          <w:trHeight w:val="459"/>
        </w:trPr>
        <w:tc>
          <w:tcPr>
            <w:tcW w:w="10080" w:type="dxa"/>
            <w:gridSpan w:val="4"/>
            <w:shd w:val="clear" w:color="auto" w:fill="D9D9D9"/>
            <w:vAlign w:val="center"/>
          </w:tcPr>
          <w:p w14:paraId="49B09381" w14:textId="77777777" w:rsidR="00EB4F13" w:rsidRDefault="00EB4F13" w:rsidP="00EB4F13">
            <w:pPr>
              <w:rPr>
                <w:rFonts w:cs="Arial"/>
                <w:b/>
              </w:rPr>
            </w:pPr>
          </w:p>
          <w:p w14:paraId="16179DDF" w14:textId="77777777" w:rsidR="00EB4F13" w:rsidRDefault="00EB4F13" w:rsidP="00EB4F13">
            <w:pPr>
              <w:rPr>
                <w:rFonts w:cs="Arial"/>
                <w:b/>
              </w:rPr>
            </w:pPr>
            <w:r>
              <w:rPr>
                <w:rFonts w:cs="Arial"/>
                <w:b/>
              </w:rPr>
              <w:t>Account Details for bank transfer:</w:t>
            </w:r>
            <w:r>
              <w:t xml:space="preserve"> </w:t>
            </w:r>
            <w:r w:rsidRPr="00085E8F">
              <w:rPr>
                <w:rFonts w:cs="Arial"/>
                <w:b/>
              </w:rPr>
              <w:t xml:space="preserve">Sort Code: </w:t>
            </w:r>
            <w:proofErr w:type="gramStart"/>
            <w:r w:rsidRPr="00085E8F">
              <w:rPr>
                <w:rFonts w:cs="Arial"/>
                <w:b/>
              </w:rPr>
              <w:t>832303</w:t>
            </w:r>
            <w:r>
              <w:rPr>
                <w:rFonts w:cs="Arial"/>
                <w:b/>
              </w:rPr>
              <w:t xml:space="preserve">  </w:t>
            </w:r>
            <w:r w:rsidRPr="00085E8F">
              <w:rPr>
                <w:rFonts w:cs="Arial"/>
                <w:b/>
              </w:rPr>
              <w:t>Account</w:t>
            </w:r>
            <w:proofErr w:type="gramEnd"/>
            <w:r w:rsidRPr="00085E8F">
              <w:rPr>
                <w:rFonts w:cs="Arial"/>
                <w:b/>
              </w:rPr>
              <w:t xml:space="preserve"> No: 00250061</w:t>
            </w:r>
            <w:r>
              <w:rPr>
                <w:rFonts w:cs="Arial"/>
                <w:b/>
              </w:rPr>
              <w:t xml:space="preserve"> </w:t>
            </w:r>
          </w:p>
          <w:p w14:paraId="23103DF8" w14:textId="77777777" w:rsidR="00EB4F13" w:rsidRDefault="00EB4F13" w:rsidP="00EB4F13">
            <w:pPr>
              <w:rPr>
                <w:rFonts w:cs="Arial"/>
                <w:b/>
              </w:rPr>
            </w:pPr>
          </w:p>
          <w:p w14:paraId="41261149" w14:textId="45A40BB7" w:rsidR="00EB4F13" w:rsidRDefault="00EB4F13" w:rsidP="00EB4F13">
            <w:pPr>
              <w:rPr>
                <w:rFonts w:cs="Arial"/>
                <w:b/>
              </w:rPr>
            </w:pPr>
            <w:r>
              <w:rPr>
                <w:rFonts w:cs="Arial"/>
                <w:b/>
              </w:rPr>
              <w:t xml:space="preserve">Please send Email confirmation (required) if paying by bank transfer to: </w:t>
            </w:r>
            <w:hyperlink r:id="rId8" w:history="1">
              <w:r w:rsidRPr="00F05DE7">
                <w:rPr>
                  <w:rStyle w:val="Hyperlink"/>
                  <w:rFonts w:cs="Arial"/>
                  <w:b/>
                </w:rPr>
                <w:t>mail@rncyc.com</w:t>
              </w:r>
            </w:hyperlink>
          </w:p>
          <w:p w14:paraId="6C71EE37" w14:textId="77777777" w:rsidR="00EB4F13" w:rsidRPr="00500EFD" w:rsidRDefault="00EB4F13" w:rsidP="00EB4F13">
            <w:pPr>
              <w:rPr>
                <w:rFonts w:cs="Arial"/>
                <w:b/>
              </w:rPr>
            </w:pPr>
          </w:p>
        </w:tc>
      </w:tr>
    </w:tbl>
    <w:p w14:paraId="10BCB41B" w14:textId="32563A97" w:rsidR="00C72E37" w:rsidRDefault="00C72E37"/>
    <w:p w14:paraId="311270F9" w14:textId="2B84CA30" w:rsidR="00C72E37" w:rsidRDefault="00C72E37"/>
    <w:p w14:paraId="204D6317" w14:textId="53DF200D" w:rsidR="00C72E37" w:rsidRDefault="00C72E37"/>
    <w:p w14:paraId="3599D6B7" w14:textId="77777777" w:rsidR="00C72E37" w:rsidRDefault="00C72E37" w:rsidP="00C72E37">
      <w:pPr>
        <w:rPr>
          <w:rFonts w:cs="Arial"/>
          <w:sz w:val="24"/>
          <w:szCs w:val="24"/>
        </w:rPr>
      </w:pPr>
      <w:r w:rsidRPr="00073D87">
        <w:rPr>
          <w:rFonts w:cs="Arial"/>
          <w:sz w:val="24"/>
          <w:szCs w:val="24"/>
        </w:rPr>
        <w:t>Please post completed entry forms and fees to:</w:t>
      </w:r>
    </w:p>
    <w:p w14:paraId="69CF06CB" w14:textId="77777777" w:rsidR="00C72E37" w:rsidRDefault="00C72E37" w:rsidP="00C72E37">
      <w:pPr>
        <w:rPr>
          <w:rFonts w:cs="Arial"/>
          <w:sz w:val="24"/>
          <w:szCs w:val="24"/>
        </w:rPr>
      </w:pPr>
    </w:p>
    <w:p w14:paraId="464476A8" w14:textId="77777777" w:rsidR="00C72E37" w:rsidRPr="00073D87" w:rsidRDefault="00C72E37" w:rsidP="00C72E37">
      <w:pPr>
        <w:rPr>
          <w:rFonts w:cs="Arial"/>
          <w:sz w:val="24"/>
          <w:szCs w:val="24"/>
        </w:rPr>
      </w:pPr>
    </w:p>
    <w:p w14:paraId="4B88EDDC" w14:textId="77777777" w:rsidR="00C72E37" w:rsidRDefault="00C72E37" w:rsidP="00C72E37">
      <w:pPr>
        <w:rPr>
          <w:rFonts w:cs="Arial"/>
          <w:sz w:val="24"/>
          <w:szCs w:val="24"/>
        </w:rPr>
      </w:pPr>
      <w:r>
        <w:rPr>
          <w:rFonts w:cs="Arial"/>
          <w:sz w:val="24"/>
          <w:szCs w:val="24"/>
        </w:rPr>
        <w:t xml:space="preserve">Flying Fifteen Nationals, RNCYC, The Clubhouse, </w:t>
      </w:r>
      <w:proofErr w:type="spellStart"/>
      <w:r>
        <w:rPr>
          <w:rFonts w:cs="Arial"/>
          <w:sz w:val="24"/>
          <w:szCs w:val="24"/>
        </w:rPr>
        <w:t>Rhu</w:t>
      </w:r>
      <w:proofErr w:type="spellEnd"/>
      <w:r>
        <w:rPr>
          <w:rFonts w:cs="Arial"/>
          <w:sz w:val="24"/>
          <w:szCs w:val="24"/>
        </w:rPr>
        <w:t xml:space="preserve">, Argyll &amp; Bute, G84 8NG </w:t>
      </w:r>
    </w:p>
    <w:p w14:paraId="5F1A012A" w14:textId="77777777" w:rsidR="00C72E37" w:rsidRDefault="00C72E37" w:rsidP="00C72E37">
      <w:pPr>
        <w:rPr>
          <w:rFonts w:cs="Arial"/>
          <w:sz w:val="24"/>
          <w:szCs w:val="24"/>
        </w:rPr>
      </w:pPr>
    </w:p>
    <w:p w14:paraId="03AB85D9" w14:textId="77777777" w:rsidR="00C72E37" w:rsidRDefault="00C72E37" w:rsidP="00C72E37">
      <w:pPr>
        <w:rPr>
          <w:rFonts w:cs="Arial"/>
          <w:sz w:val="24"/>
          <w:szCs w:val="24"/>
        </w:rPr>
      </w:pPr>
      <w:r>
        <w:rPr>
          <w:rFonts w:cs="Arial"/>
          <w:sz w:val="24"/>
          <w:szCs w:val="24"/>
        </w:rPr>
        <w:t xml:space="preserve">Or by email to </w:t>
      </w:r>
      <w:hyperlink r:id="rId9" w:history="1">
        <w:r w:rsidRPr="00FD7AED">
          <w:rPr>
            <w:rStyle w:val="Hyperlink"/>
            <w:rFonts w:cs="Arial"/>
            <w:sz w:val="24"/>
            <w:szCs w:val="24"/>
          </w:rPr>
          <w:t>mail@rncyc.com</w:t>
        </w:r>
      </w:hyperlink>
      <w:r>
        <w:rPr>
          <w:rFonts w:cs="Arial"/>
          <w:sz w:val="24"/>
          <w:szCs w:val="24"/>
        </w:rPr>
        <w:t xml:space="preserve"> if paying by bank transfer</w:t>
      </w:r>
    </w:p>
    <w:p w14:paraId="31DD837E" w14:textId="1A0A3A6A" w:rsidR="00C72E37" w:rsidRDefault="00C72E37"/>
    <w:p w14:paraId="156FAC7B" w14:textId="7838B875" w:rsidR="00C72E37" w:rsidRDefault="00C72E37"/>
    <w:p w14:paraId="33094F2D" w14:textId="072F2FC4" w:rsidR="00C72E37" w:rsidRDefault="00C72E37"/>
    <w:p w14:paraId="38483172" w14:textId="449DA194" w:rsidR="00C72E37" w:rsidRDefault="00C72E37"/>
    <w:p w14:paraId="6E4C8953" w14:textId="663A8449" w:rsidR="00C72E37" w:rsidRDefault="00C72E37"/>
    <w:p w14:paraId="6DF1D609" w14:textId="77777777" w:rsidR="00C72E37" w:rsidRDefault="00C72E37"/>
    <w:p w14:paraId="60FB0FB8" w14:textId="77777777" w:rsidR="00C72E37" w:rsidRDefault="00C72E37"/>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363"/>
        <w:gridCol w:w="2877"/>
      </w:tblGrid>
      <w:tr w:rsidR="00C72E37" w:rsidRPr="00530D68" w14:paraId="5B9E1957" w14:textId="77777777" w:rsidTr="00CB2A5E">
        <w:tc>
          <w:tcPr>
            <w:tcW w:w="10080" w:type="dxa"/>
            <w:gridSpan w:val="3"/>
          </w:tcPr>
          <w:p w14:paraId="5963E875" w14:textId="77777777" w:rsidR="00C72E37" w:rsidRPr="00EB4F13" w:rsidRDefault="00C72E37" w:rsidP="00CB2A5E">
            <w:pPr>
              <w:rPr>
                <w:rFonts w:asciiTheme="minorHAnsi" w:hAnsiTheme="minorHAnsi" w:cstheme="minorHAnsi"/>
                <w:b/>
                <w:bCs/>
                <w:color w:val="000000"/>
              </w:rPr>
            </w:pPr>
          </w:p>
          <w:p w14:paraId="68D9C3F7" w14:textId="77777777" w:rsidR="00C72E37" w:rsidRDefault="00C72E37" w:rsidP="00CB2A5E">
            <w:pPr>
              <w:rPr>
                <w:rFonts w:asciiTheme="minorHAnsi" w:hAnsiTheme="minorHAnsi" w:cstheme="minorHAnsi"/>
                <w:color w:val="000000"/>
              </w:rPr>
            </w:pPr>
            <w:r w:rsidRPr="00EB4F13">
              <w:rPr>
                <w:rFonts w:asciiTheme="minorHAnsi" w:hAnsiTheme="minorHAnsi" w:cstheme="minorHAnsi"/>
                <w:b/>
                <w:bCs/>
                <w:color w:val="000000"/>
              </w:rPr>
              <w:t>RISK STATEMENT</w:t>
            </w:r>
          </w:p>
          <w:p w14:paraId="053FD76A" w14:textId="77777777" w:rsidR="00C72E37" w:rsidRPr="00B03CAF" w:rsidRDefault="00C72E37" w:rsidP="00CB2A5E">
            <w:pPr>
              <w:rPr>
                <w:rFonts w:asciiTheme="minorHAnsi" w:hAnsiTheme="minorHAnsi" w:cstheme="minorHAnsi"/>
                <w:color w:val="000000"/>
              </w:rPr>
            </w:pPr>
            <w:r w:rsidRPr="00B03CAF">
              <w:rPr>
                <w:rFonts w:asciiTheme="minorHAnsi" w:hAnsiTheme="minorHAnsi" w:cstheme="minorHAnsi"/>
                <w:color w:val="000000"/>
              </w:rPr>
              <w:t>Rule 3 of the Racing Rules of Sailing states: ‘The responsibility for a boat's decision to participate in a race or to continue racing is hers alone.’</w:t>
            </w:r>
            <w:r>
              <w:rPr>
                <w:rFonts w:asciiTheme="minorHAnsi" w:hAnsiTheme="minorHAnsi" w:cstheme="minorHAnsi"/>
                <w:color w:val="000000"/>
              </w:rPr>
              <w:t xml:space="preserve"> </w:t>
            </w:r>
            <w:r w:rsidRPr="00B03CAF">
              <w:rPr>
                <w:rFonts w:asciiTheme="minorHAnsi" w:hAnsiTheme="minorHAnsi" w:cstheme="minorHAnsi"/>
                <w:color w:val="000000"/>
              </w:rPr>
              <w:t>Sailing is by its nature an unpredictable sport and therefore inherently involves an element of risk. By taking part in the event, each competitor agrees and acknowledges that:</w:t>
            </w:r>
          </w:p>
          <w:p w14:paraId="7D37BA92" w14:textId="77777777" w:rsidR="00C72E37" w:rsidRPr="00B03CAF" w:rsidRDefault="00C72E37" w:rsidP="00CB2A5E">
            <w:pPr>
              <w:rPr>
                <w:rFonts w:asciiTheme="minorHAnsi" w:hAnsiTheme="minorHAnsi" w:cstheme="minorHAnsi"/>
                <w:color w:val="000000"/>
              </w:rPr>
            </w:pPr>
            <w:r w:rsidRPr="00B03CAF">
              <w:rPr>
                <w:rFonts w:asciiTheme="minorHAnsi" w:hAnsiTheme="minorHAnsi" w:cstheme="minorHAnsi"/>
                <w:color w:val="000000"/>
              </w:rPr>
              <w:t>(a)</w:t>
            </w:r>
            <w:r w:rsidRPr="00B03CAF">
              <w:rPr>
                <w:rFonts w:asciiTheme="minorHAnsi" w:hAnsiTheme="minorHAnsi" w:cstheme="minorHAnsi"/>
                <w:color w:val="000000"/>
              </w:rPr>
              <w:tab/>
              <w:t>They are aware of the inherent element of risk involved in the sport and accept responsibility for the exposure of themselves, their crew and their boat to such inherent risk whilst taking part in the event</w:t>
            </w:r>
            <w:r>
              <w:rPr>
                <w:rFonts w:asciiTheme="minorHAnsi" w:hAnsiTheme="minorHAnsi" w:cstheme="minorHAnsi"/>
                <w:color w:val="000000"/>
              </w:rPr>
              <w:t>.</w:t>
            </w:r>
          </w:p>
          <w:p w14:paraId="5DFD74AA" w14:textId="77777777" w:rsidR="00C72E37" w:rsidRDefault="00C72E37" w:rsidP="00CB2A5E">
            <w:pPr>
              <w:rPr>
                <w:rFonts w:asciiTheme="minorHAnsi" w:hAnsiTheme="minorHAnsi" w:cstheme="minorHAnsi"/>
                <w:color w:val="000000"/>
              </w:rPr>
            </w:pPr>
            <w:r w:rsidRPr="00B03CAF">
              <w:rPr>
                <w:rFonts w:asciiTheme="minorHAnsi" w:hAnsiTheme="minorHAnsi" w:cstheme="minorHAnsi"/>
                <w:color w:val="000000"/>
              </w:rPr>
              <w:t>(b)</w:t>
            </w:r>
            <w:r w:rsidRPr="00B03CAF">
              <w:rPr>
                <w:rFonts w:asciiTheme="minorHAnsi" w:hAnsiTheme="minorHAnsi" w:cstheme="minorHAnsi"/>
                <w:color w:val="000000"/>
              </w:rPr>
              <w:tab/>
              <w:t xml:space="preserve">They are responsible for the safety of themselves, their crew, their </w:t>
            </w:r>
            <w:proofErr w:type="gramStart"/>
            <w:r w:rsidRPr="00B03CAF">
              <w:rPr>
                <w:rFonts w:asciiTheme="minorHAnsi" w:hAnsiTheme="minorHAnsi" w:cstheme="minorHAnsi"/>
                <w:color w:val="000000"/>
              </w:rPr>
              <w:t>boat</w:t>
            </w:r>
            <w:proofErr w:type="gramEnd"/>
            <w:r w:rsidRPr="00B03CAF">
              <w:rPr>
                <w:rFonts w:asciiTheme="minorHAnsi" w:hAnsiTheme="minorHAnsi" w:cstheme="minorHAnsi"/>
                <w:color w:val="000000"/>
              </w:rPr>
              <w:t xml:space="preserve"> and their other property whether afloat or ashore</w:t>
            </w:r>
            <w:r>
              <w:rPr>
                <w:rFonts w:asciiTheme="minorHAnsi" w:hAnsiTheme="minorHAnsi" w:cstheme="minorHAnsi"/>
                <w:color w:val="000000"/>
              </w:rPr>
              <w:t>.</w:t>
            </w:r>
          </w:p>
          <w:p w14:paraId="5F7180E3" w14:textId="77777777" w:rsidR="00C72E37" w:rsidRPr="00B03CAF" w:rsidRDefault="00C72E37" w:rsidP="00CB2A5E">
            <w:pPr>
              <w:rPr>
                <w:rFonts w:asciiTheme="minorHAnsi" w:hAnsiTheme="minorHAnsi" w:cstheme="minorHAnsi"/>
                <w:color w:val="000000"/>
              </w:rPr>
            </w:pPr>
            <w:r w:rsidRPr="00B03CAF">
              <w:rPr>
                <w:rFonts w:asciiTheme="minorHAnsi" w:hAnsiTheme="minorHAnsi" w:cstheme="minorHAnsi"/>
                <w:color w:val="000000"/>
              </w:rPr>
              <w:t>(c)</w:t>
            </w:r>
            <w:r w:rsidRPr="00B03CAF">
              <w:rPr>
                <w:rFonts w:asciiTheme="minorHAnsi" w:hAnsiTheme="minorHAnsi" w:cstheme="minorHAnsi"/>
                <w:color w:val="000000"/>
              </w:rPr>
              <w:tab/>
              <w:t>They accept responsibility for any injury, damage or loss to the extent caused by their own actions or omissions</w:t>
            </w:r>
            <w:r>
              <w:rPr>
                <w:rFonts w:asciiTheme="minorHAnsi" w:hAnsiTheme="minorHAnsi" w:cstheme="minorHAnsi"/>
                <w:color w:val="000000"/>
              </w:rPr>
              <w:t>.</w:t>
            </w:r>
          </w:p>
          <w:p w14:paraId="206A6A38" w14:textId="77777777" w:rsidR="00C72E37" w:rsidRPr="00B03CAF" w:rsidRDefault="00C72E37" w:rsidP="00CB2A5E">
            <w:pPr>
              <w:rPr>
                <w:rFonts w:asciiTheme="minorHAnsi" w:hAnsiTheme="minorHAnsi" w:cstheme="minorHAnsi"/>
                <w:color w:val="000000"/>
              </w:rPr>
            </w:pPr>
            <w:r w:rsidRPr="00B03CAF">
              <w:rPr>
                <w:rFonts w:asciiTheme="minorHAnsi" w:hAnsiTheme="minorHAnsi" w:cstheme="minorHAnsi"/>
                <w:color w:val="000000"/>
              </w:rPr>
              <w:t>(d)</w:t>
            </w:r>
            <w:r w:rsidRPr="00B03CAF">
              <w:rPr>
                <w:rFonts w:asciiTheme="minorHAnsi" w:hAnsiTheme="minorHAnsi" w:cstheme="minorHAnsi"/>
                <w:color w:val="000000"/>
              </w:rPr>
              <w:tab/>
              <w:t>Their boat is in good order, equipped to sail in the event and they are fit to participate</w:t>
            </w:r>
            <w:r>
              <w:rPr>
                <w:rFonts w:asciiTheme="minorHAnsi" w:hAnsiTheme="minorHAnsi" w:cstheme="minorHAnsi"/>
                <w:color w:val="000000"/>
              </w:rPr>
              <w:t>.</w:t>
            </w:r>
          </w:p>
          <w:p w14:paraId="2D79B372" w14:textId="77777777" w:rsidR="00C72E37" w:rsidRPr="00B03CAF" w:rsidRDefault="00C72E37" w:rsidP="00CB2A5E">
            <w:pPr>
              <w:rPr>
                <w:rFonts w:asciiTheme="minorHAnsi" w:hAnsiTheme="minorHAnsi" w:cstheme="minorHAnsi"/>
                <w:color w:val="000000"/>
              </w:rPr>
            </w:pPr>
            <w:r w:rsidRPr="00B03CAF">
              <w:rPr>
                <w:rFonts w:asciiTheme="minorHAnsi" w:hAnsiTheme="minorHAnsi" w:cstheme="minorHAnsi"/>
                <w:color w:val="000000"/>
              </w:rPr>
              <w:t>(e)</w:t>
            </w:r>
            <w:r w:rsidRPr="00B03CAF">
              <w:rPr>
                <w:rFonts w:asciiTheme="minorHAnsi" w:hAnsiTheme="minorHAnsi" w:cstheme="minorHAnsi"/>
                <w:color w:val="000000"/>
              </w:rPr>
              <w:tab/>
              <w:t>The provision of a race management team, patrol boats and other officials and volunteers by the event organizer does not relieve them of their own responsibilities</w:t>
            </w:r>
            <w:r>
              <w:rPr>
                <w:rFonts w:asciiTheme="minorHAnsi" w:hAnsiTheme="minorHAnsi" w:cstheme="minorHAnsi"/>
                <w:color w:val="000000"/>
              </w:rPr>
              <w:t>.</w:t>
            </w:r>
          </w:p>
          <w:p w14:paraId="30E5F2BC" w14:textId="77777777" w:rsidR="00C72E37" w:rsidRPr="00B03CAF" w:rsidRDefault="00C72E37" w:rsidP="00CB2A5E">
            <w:pPr>
              <w:rPr>
                <w:rFonts w:asciiTheme="minorHAnsi" w:hAnsiTheme="minorHAnsi" w:cstheme="minorHAnsi"/>
                <w:color w:val="000000"/>
              </w:rPr>
            </w:pPr>
            <w:r w:rsidRPr="00B03CAF">
              <w:rPr>
                <w:rFonts w:asciiTheme="minorHAnsi" w:hAnsiTheme="minorHAnsi" w:cstheme="minorHAnsi"/>
                <w:color w:val="000000"/>
              </w:rPr>
              <w:t>(f)</w:t>
            </w:r>
            <w:r w:rsidRPr="00B03CAF">
              <w:rPr>
                <w:rFonts w:asciiTheme="minorHAnsi" w:hAnsiTheme="minorHAnsi" w:cstheme="minorHAnsi"/>
                <w:color w:val="000000"/>
              </w:rPr>
              <w:tab/>
              <w:t>The provision of patrol boat cover is limited to such assistance, particularly in extreme weather conditions, as can be practically provided in the circumstances</w:t>
            </w:r>
            <w:r>
              <w:rPr>
                <w:rFonts w:asciiTheme="minorHAnsi" w:hAnsiTheme="minorHAnsi" w:cstheme="minorHAnsi"/>
                <w:color w:val="000000"/>
              </w:rPr>
              <w:t>.</w:t>
            </w:r>
          </w:p>
          <w:p w14:paraId="009DD35E" w14:textId="77777777" w:rsidR="00C72E37" w:rsidRPr="00B03CAF" w:rsidRDefault="00C72E37" w:rsidP="00CB2A5E">
            <w:pPr>
              <w:rPr>
                <w:rFonts w:asciiTheme="minorHAnsi" w:hAnsiTheme="minorHAnsi" w:cstheme="minorHAnsi"/>
                <w:color w:val="000000"/>
              </w:rPr>
            </w:pPr>
            <w:r w:rsidRPr="00B03CAF">
              <w:rPr>
                <w:rFonts w:asciiTheme="minorHAnsi" w:hAnsiTheme="minorHAnsi" w:cstheme="minorHAnsi"/>
                <w:color w:val="000000"/>
              </w:rPr>
              <w:t>(g)</w:t>
            </w:r>
            <w:r w:rsidRPr="00B03CAF">
              <w:rPr>
                <w:rFonts w:asciiTheme="minorHAnsi" w:hAnsiTheme="minorHAnsi" w:cstheme="minorHAnsi"/>
                <w:color w:val="000000"/>
              </w:rPr>
              <w:tab/>
              <w:t>It is their responsibility to familiarise themselves with any risks specific to this venue or this event drawn to their attention in any rules and information produced for the venue or event and to attend any safety briefing held for the event</w:t>
            </w:r>
            <w:r>
              <w:rPr>
                <w:rFonts w:asciiTheme="minorHAnsi" w:hAnsiTheme="minorHAnsi" w:cstheme="minorHAnsi"/>
                <w:color w:val="000000"/>
              </w:rPr>
              <w:t>.</w:t>
            </w:r>
          </w:p>
          <w:p w14:paraId="41C2720C" w14:textId="77777777" w:rsidR="00C72E37" w:rsidRPr="00530D68" w:rsidRDefault="00C72E37" w:rsidP="00CB2A5E">
            <w:pPr>
              <w:rPr>
                <w:rFonts w:cs="Arial"/>
              </w:rPr>
            </w:pPr>
          </w:p>
        </w:tc>
      </w:tr>
      <w:tr w:rsidR="00C72E37" w14:paraId="5C41365E" w14:textId="77777777" w:rsidTr="00CB2A5E">
        <w:trPr>
          <w:trHeight w:val="888"/>
        </w:trPr>
        <w:tc>
          <w:tcPr>
            <w:tcW w:w="6840" w:type="dxa"/>
            <w:tcBorders>
              <w:bottom w:val="single" w:sz="4" w:space="0" w:color="auto"/>
            </w:tcBorders>
          </w:tcPr>
          <w:p w14:paraId="5B3F01E2" w14:textId="77777777" w:rsidR="00C72E37" w:rsidRPr="00EB4F13" w:rsidRDefault="00C72E37" w:rsidP="00CB2A5E">
            <w:pPr>
              <w:rPr>
                <w:rFonts w:cs="Arial"/>
                <w:bCs/>
              </w:rPr>
            </w:pPr>
            <w:r w:rsidRPr="00EB4F13">
              <w:rPr>
                <w:rFonts w:cs="Arial"/>
                <w:bCs/>
              </w:rPr>
              <w:t>I acknowledge and accept the above</w:t>
            </w:r>
          </w:p>
          <w:p w14:paraId="1B382ECB" w14:textId="77777777" w:rsidR="00C72E37" w:rsidRDefault="00C72E37" w:rsidP="00CB2A5E">
            <w:pPr>
              <w:rPr>
                <w:rFonts w:cs="Arial"/>
                <w:b/>
              </w:rPr>
            </w:pPr>
          </w:p>
          <w:p w14:paraId="5567E69B" w14:textId="77777777" w:rsidR="00C72E37" w:rsidRDefault="00C72E37" w:rsidP="00CB2A5E">
            <w:pPr>
              <w:rPr>
                <w:rFonts w:cs="Arial"/>
                <w:b/>
              </w:rPr>
            </w:pPr>
            <w:r>
              <w:rPr>
                <w:rFonts w:cs="Arial"/>
                <w:b/>
              </w:rPr>
              <w:t>Signed</w:t>
            </w:r>
          </w:p>
          <w:p w14:paraId="0E069F61" w14:textId="77777777" w:rsidR="00C72E37" w:rsidRDefault="00C72E37" w:rsidP="00CB2A5E">
            <w:pPr>
              <w:rPr>
                <w:rFonts w:cs="Arial"/>
                <w:b/>
              </w:rPr>
            </w:pPr>
          </w:p>
          <w:p w14:paraId="317CD912" w14:textId="77777777" w:rsidR="00C72E37" w:rsidRDefault="00C72E37" w:rsidP="00CB2A5E">
            <w:pPr>
              <w:rPr>
                <w:rFonts w:cs="Arial"/>
                <w:b/>
              </w:rPr>
            </w:pPr>
          </w:p>
        </w:tc>
        <w:tc>
          <w:tcPr>
            <w:tcW w:w="3240" w:type="dxa"/>
            <w:gridSpan w:val="2"/>
            <w:tcBorders>
              <w:bottom w:val="single" w:sz="4" w:space="0" w:color="auto"/>
            </w:tcBorders>
          </w:tcPr>
          <w:p w14:paraId="1DA04EA6" w14:textId="77777777" w:rsidR="00C72E37" w:rsidRDefault="00C72E37" w:rsidP="00CB2A5E">
            <w:pPr>
              <w:rPr>
                <w:rFonts w:cs="Arial"/>
                <w:b/>
              </w:rPr>
            </w:pPr>
          </w:p>
          <w:p w14:paraId="29F5F83E" w14:textId="77777777" w:rsidR="00C72E37" w:rsidRDefault="00C72E37" w:rsidP="00CB2A5E">
            <w:pPr>
              <w:rPr>
                <w:rFonts w:cs="Arial"/>
                <w:b/>
              </w:rPr>
            </w:pPr>
            <w:r>
              <w:rPr>
                <w:rFonts w:cs="Arial"/>
                <w:b/>
              </w:rPr>
              <w:t>Date:</w:t>
            </w:r>
          </w:p>
        </w:tc>
      </w:tr>
      <w:tr w:rsidR="00DA6701" w14:paraId="4C9B9D77" w14:textId="77777777" w:rsidTr="00DA6701">
        <w:tc>
          <w:tcPr>
            <w:tcW w:w="10080" w:type="dxa"/>
            <w:gridSpan w:val="3"/>
            <w:vAlign w:val="center"/>
          </w:tcPr>
          <w:p w14:paraId="14BEA1F1" w14:textId="77777777" w:rsidR="00DA6701" w:rsidRDefault="00DA6701" w:rsidP="00DA6701">
            <w:pPr>
              <w:spacing w:before="60" w:after="60"/>
              <w:rPr>
                <w:b/>
                <w:bCs/>
              </w:rPr>
            </w:pPr>
            <w:r>
              <w:rPr>
                <w:b/>
                <w:bCs/>
              </w:rPr>
              <w:t>Parent Guardian Declaration</w:t>
            </w:r>
          </w:p>
          <w:p w14:paraId="70576254" w14:textId="77777777" w:rsidR="00B90EE5" w:rsidRDefault="00B90EE5" w:rsidP="00B90EE5">
            <w:pPr>
              <w:autoSpaceDE w:val="0"/>
              <w:autoSpaceDN w:val="0"/>
              <w:adjustRightInd w:val="0"/>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I</w:t>
            </w:r>
            <w:r w:rsidR="002B7140">
              <w:rPr>
                <w:rFonts w:ascii="Helvetica" w:hAnsi="Helvetica" w:cs="Helvetica"/>
                <w:sz w:val="21"/>
                <w:szCs w:val="21"/>
              </w:rPr>
              <w:t xml:space="preserve"> accept responsibility for his/</w:t>
            </w:r>
            <w:r>
              <w:rPr>
                <w:rFonts w:ascii="Helvetica" w:hAnsi="Helvetica" w:cs="Helvetica"/>
                <w:sz w:val="21"/>
                <w:szCs w:val="21"/>
              </w:rPr>
              <w:t>her conduct while sailing in this event and in or around the club premises</w:t>
            </w:r>
            <w:r w:rsidR="00BC290D">
              <w:rPr>
                <w:rFonts w:ascii="Helvetica" w:hAnsi="Helvetica" w:cs="Helvetica"/>
                <w:sz w:val="21"/>
                <w:szCs w:val="21"/>
              </w:rPr>
              <w:t>.</w:t>
            </w:r>
            <w:r>
              <w:rPr>
                <w:rFonts w:ascii="Helvetica" w:hAnsi="Helvetica" w:cs="Helvetica"/>
                <w:sz w:val="21"/>
                <w:szCs w:val="21"/>
              </w:rPr>
              <w:t xml:space="preserve"> </w:t>
            </w:r>
          </w:p>
          <w:p w14:paraId="6364312A" w14:textId="77777777" w:rsidR="00B90EE5" w:rsidRDefault="00B90EE5" w:rsidP="00B90EE5">
            <w:pPr>
              <w:autoSpaceDE w:val="0"/>
              <w:autoSpaceDN w:val="0"/>
              <w:adjustRightInd w:val="0"/>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 xml:space="preserve">I understand that sailing has its attendant </w:t>
            </w:r>
            <w:proofErr w:type="gramStart"/>
            <w:r>
              <w:rPr>
                <w:rFonts w:ascii="Helvetica" w:hAnsi="Helvetica" w:cs="Helvetica"/>
                <w:sz w:val="21"/>
                <w:szCs w:val="21"/>
              </w:rPr>
              <w:t>risks</w:t>
            </w:r>
            <w:proofErr w:type="gramEnd"/>
            <w:r>
              <w:rPr>
                <w:rFonts w:ascii="Helvetica" w:hAnsi="Helvetica" w:cs="Helvetica"/>
                <w:sz w:val="21"/>
                <w:szCs w:val="21"/>
              </w:rPr>
              <w:t xml:space="preserve"> and that the organising authority cannot </w:t>
            </w:r>
            <w:r w:rsidR="00BC290D">
              <w:rPr>
                <w:rFonts w:ascii="Helvetica" w:hAnsi="Helvetica" w:cs="Helvetica"/>
                <w:sz w:val="21"/>
                <w:szCs w:val="21"/>
              </w:rPr>
              <w:t>accept responsibility for under 18s</w:t>
            </w:r>
            <w:r>
              <w:rPr>
                <w:rFonts w:ascii="Helvetica" w:hAnsi="Helvetica" w:cs="Helvetica"/>
                <w:sz w:val="21"/>
                <w:szCs w:val="21"/>
              </w:rPr>
              <w:t>.</w:t>
            </w:r>
          </w:p>
          <w:p w14:paraId="15BF13D1" w14:textId="77777777" w:rsidR="00B90EE5" w:rsidRDefault="00B90EE5" w:rsidP="00B90EE5">
            <w:pPr>
              <w:autoSpaceDE w:val="0"/>
              <w:autoSpaceDN w:val="0"/>
              <w:adjustRightInd w:val="0"/>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I undertake to ensure that he / she will be suitably clothed while on club premises and whilst sailing.</w:t>
            </w:r>
          </w:p>
          <w:p w14:paraId="5E68008E" w14:textId="77777777" w:rsidR="00B90EE5" w:rsidRDefault="00B90EE5" w:rsidP="00B90EE5">
            <w:pPr>
              <w:autoSpaceDE w:val="0"/>
              <w:autoSpaceDN w:val="0"/>
              <w:adjustRightInd w:val="0"/>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I understand that my child</w:t>
            </w:r>
            <w:r w:rsidR="00530653">
              <w:rPr>
                <w:rFonts w:ascii="Helvetica" w:hAnsi="Helvetica" w:cs="Helvetica"/>
                <w:sz w:val="21"/>
                <w:szCs w:val="21"/>
              </w:rPr>
              <w:t xml:space="preserve">/ward may </w:t>
            </w:r>
            <w:r>
              <w:rPr>
                <w:rFonts w:ascii="Helvetica" w:hAnsi="Helvetica" w:cs="Helvetica"/>
                <w:sz w:val="21"/>
                <w:szCs w:val="21"/>
              </w:rPr>
              <w:t>be photographed by the club or its agents and the photographs or</w:t>
            </w:r>
          </w:p>
          <w:p w14:paraId="56EA3A4D" w14:textId="77777777" w:rsidR="00B90EE5" w:rsidRDefault="00B90EE5" w:rsidP="00B90EE5">
            <w:pPr>
              <w:autoSpaceDE w:val="0"/>
              <w:autoSpaceDN w:val="0"/>
              <w:adjustRightInd w:val="0"/>
              <w:rPr>
                <w:rFonts w:ascii="Helvetica" w:hAnsi="Helvetica" w:cs="Helvetica"/>
                <w:sz w:val="21"/>
                <w:szCs w:val="21"/>
              </w:rPr>
            </w:pPr>
            <w:r>
              <w:rPr>
                <w:rFonts w:ascii="Helvetica" w:hAnsi="Helvetica" w:cs="Helvetica"/>
                <w:sz w:val="21"/>
                <w:szCs w:val="21"/>
              </w:rPr>
              <w:t xml:space="preserve">video used for promotional activity and </w:t>
            </w:r>
            <w:proofErr w:type="gramStart"/>
            <w:r>
              <w:rPr>
                <w:rFonts w:ascii="Helvetica" w:hAnsi="Helvetica" w:cs="Helvetica"/>
                <w:sz w:val="21"/>
                <w:szCs w:val="21"/>
              </w:rPr>
              <w:t>waive</w:t>
            </w:r>
            <w:proofErr w:type="gramEnd"/>
            <w:r>
              <w:rPr>
                <w:rFonts w:ascii="Helvetica" w:hAnsi="Helvetica" w:cs="Helvetica"/>
                <w:sz w:val="21"/>
                <w:szCs w:val="21"/>
              </w:rPr>
              <w:t xml:space="preserve"> any copyright.</w:t>
            </w:r>
          </w:p>
          <w:p w14:paraId="72CB7955" w14:textId="77777777" w:rsidR="00B90EE5" w:rsidRDefault="00B90EE5" w:rsidP="00B90EE5">
            <w:pPr>
              <w:autoSpaceDE w:val="0"/>
              <w:autoSpaceDN w:val="0"/>
              <w:adjustRightInd w:val="0"/>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I accept responsibility for the seaworthiness of his / her boat and for its “adequate” insurance against</w:t>
            </w:r>
          </w:p>
          <w:p w14:paraId="02FA9829" w14:textId="77777777" w:rsidR="00B90EE5" w:rsidRDefault="00B90EE5" w:rsidP="00B90EE5">
            <w:pPr>
              <w:autoSpaceDE w:val="0"/>
              <w:autoSpaceDN w:val="0"/>
              <w:adjustRightInd w:val="0"/>
              <w:rPr>
                <w:rFonts w:ascii="Helvetica" w:hAnsi="Helvetica" w:cs="Helvetica"/>
                <w:sz w:val="21"/>
                <w:szCs w:val="21"/>
              </w:rPr>
            </w:pPr>
            <w:r>
              <w:rPr>
                <w:rFonts w:ascii="Helvetica" w:hAnsi="Helvetica" w:cs="Helvetica"/>
                <w:sz w:val="21"/>
                <w:szCs w:val="21"/>
              </w:rPr>
              <w:t xml:space="preserve">third party claims. This </w:t>
            </w:r>
            <w:r w:rsidR="00530653">
              <w:rPr>
                <w:rFonts w:ascii="Helvetica" w:hAnsi="Helvetica" w:cs="Helvetica"/>
                <w:sz w:val="21"/>
                <w:szCs w:val="21"/>
              </w:rPr>
              <w:t>will</w:t>
            </w:r>
            <w:r>
              <w:rPr>
                <w:rFonts w:ascii="Helvetica" w:hAnsi="Helvetica" w:cs="Helvetica"/>
                <w:sz w:val="21"/>
                <w:szCs w:val="21"/>
              </w:rPr>
              <w:t xml:space="preserve"> be at least £2 million</w:t>
            </w:r>
            <w:r w:rsidR="00530653">
              <w:rPr>
                <w:rFonts w:ascii="Helvetica" w:hAnsi="Helvetica" w:cs="Helvetica"/>
                <w:sz w:val="21"/>
                <w:szCs w:val="21"/>
              </w:rPr>
              <w:t xml:space="preserve"> or equivalent in any other currency</w:t>
            </w:r>
            <w:r>
              <w:rPr>
                <w:rFonts w:ascii="Helvetica" w:hAnsi="Helvetica" w:cs="Helvetica"/>
                <w:sz w:val="21"/>
                <w:szCs w:val="21"/>
              </w:rPr>
              <w:t>.</w:t>
            </w:r>
          </w:p>
          <w:p w14:paraId="62AC0E1F" w14:textId="77777777" w:rsidR="00B90EE5" w:rsidRDefault="00B90EE5" w:rsidP="00B90EE5">
            <w:pPr>
              <w:autoSpaceDE w:val="0"/>
              <w:autoSpaceDN w:val="0"/>
              <w:adjustRightInd w:val="0"/>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I understand the decision to allow the above named to participate i</w:t>
            </w:r>
            <w:r w:rsidR="00BC290D">
              <w:rPr>
                <w:rFonts w:ascii="Helvetica" w:hAnsi="Helvetica" w:cs="Helvetica"/>
                <w:sz w:val="21"/>
                <w:szCs w:val="21"/>
              </w:rPr>
              <w:t>n any event</w:t>
            </w:r>
            <w:r>
              <w:rPr>
                <w:rFonts w:ascii="Helvetica" w:hAnsi="Helvetica" w:cs="Helvetica"/>
                <w:sz w:val="21"/>
                <w:szCs w:val="21"/>
              </w:rPr>
              <w:t xml:space="preserve"> is</w:t>
            </w:r>
            <w:r w:rsidR="00BC290D">
              <w:rPr>
                <w:rFonts w:ascii="Helvetica" w:hAnsi="Helvetica" w:cs="Helvetica"/>
                <w:sz w:val="21"/>
                <w:szCs w:val="21"/>
              </w:rPr>
              <w:t xml:space="preserve"> </w:t>
            </w:r>
            <w:r>
              <w:rPr>
                <w:rFonts w:ascii="Helvetica" w:hAnsi="Helvetica" w:cs="Helvetica"/>
                <w:sz w:val="21"/>
                <w:szCs w:val="21"/>
              </w:rPr>
              <w:t>my sole responsibility.</w:t>
            </w:r>
          </w:p>
          <w:p w14:paraId="7DA6A210" w14:textId="77777777" w:rsidR="00B90EE5" w:rsidRDefault="00B90EE5" w:rsidP="00B90EE5">
            <w:pPr>
              <w:autoSpaceDE w:val="0"/>
              <w:autoSpaceDN w:val="0"/>
              <w:adjustRightInd w:val="0"/>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I declare that I have disclosed any medical problems that might affect the above named during the</w:t>
            </w:r>
          </w:p>
          <w:p w14:paraId="7CA438BE" w14:textId="77777777" w:rsidR="00B90EE5" w:rsidRDefault="00B90EE5" w:rsidP="00B90EE5">
            <w:pPr>
              <w:autoSpaceDE w:val="0"/>
              <w:autoSpaceDN w:val="0"/>
              <w:adjustRightInd w:val="0"/>
              <w:rPr>
                <w:rFonts w:ascii="Helvetica" w:hAnsi="Helvetica" w:cs="Helvetica"/>
                <w:sz w:val="21"/>
                <w:szCs w:val="21"/>
              </w:rPr>
            </w:pPr>
            <w:r>
              <w:rPr>
                <w:rFonts w:ascii="Helvetica" w:hAnsi="Helvetica" w:cs="Helvetica"/>
                <w:sz w:val="21"/>
                <w:szCs w:val="21"/>
              </w:rPr>
              <w:t xml:space="preserve">course of the </w:t>
            </w:r>
            <w:r w:rsidR="00530653">
              <w:rPr>
                <w:rFonts w:ascii="Helvetica" w:hAnsi="Helvetica" w:cs="Helvetica"/>
                <w:sz w:val="21"/>
                <w:szCs w:val="21"/>
              </w:rPr>
              <w:t>Event</w:t>
            </w:r>
            <w:r>
              <w:rPr>
                <w:rFonts w:ascii="Helvetica" w:hAnsi="Helvetica" w:cs="Helvetica"/>
                <w:sz w:val="21"/>
                <w:szCs w:val="21"/>
              </w:rPr>
              <w:t>. I consent to any emergency medical treatment</w:t>
            </w:r>
            <w:r w:rsidR="00530653">
              <w:rPr>
                <w:rFonts w:ascii="Helvetica" w:hAnsi="Helvetica" w:cs="Helvetica"/>
                <w:sz w:val="21"/>
                <w:szCs w:val="21"/>
              </w:rPr>
              <w:t xml:space="preserve"> deemed</w:t>
            </w:r>
            <w:r>
              <w:rPr>
                <w:rFonts w:ascii="Helvetica" w:hAnsi="Helvetica" w:cs="Helvetica"/>
                <w:sz w:val="21"/>
                <w:szCs w:val="21"/>
              </w:rPr>
              <w:t xml:space="preserve"> necessary</w:t>
            </w:r>
            <w:r w:rsidR="00530653">
              <w:rPr>
                <w:rFonts w:ascii="Helvetica" w:hAnsi="Helvetica" w:cs="Helvetica"/>
                <w:sz w:val="21"/>
                <w:szCs w:val="21"/>
              </w:rPr>
              <w:t xml:space="preserve"> by first aiders / rescue personnel or ambulance technicians/paramedics during the event</w:t>
            </w:r>
          </w:p>
          <w:p w14:paraId="4321D7D2" w14:textId="77777777" w:rsidR="00DA6701" w:rsidRPr="00530653" w:rsidRDefault="00B90EE5" w:rsidP="00B90EE5">
            <w:pPr>
              <w:numPr>
                <w:ilvl w:val="0"/>
                <w:numId w:val="5"/>
              </w:numPr>
              <w:spacing w:after="60"/>
              <w:ind w:left="357" w:hanging="357"/>
              <w:rPr>
                <w:rFonts w:cs="Arial"/>
                <w:b/>
                <w:bCs/>
              </w:rPr>
            </w:pPr>
            <w:r>
              <w:rPr>
                <w:rFonts w:ascii="Helvetica" w:hAnsi="Helvetica" w:cs="Helvetica"/>
                <w:sz w:val="21"/>
                <w:szCs w:val="21"/>
              </w:rPr>
              <w:t xml:space="preserve">Medical </w:t>
            </w:r>
            <w:proofErr w:type="gramStart"/>
            <w:r>
              <w:rPr>
                <w:rFonts w:ascii="Helvetica" w:hAnsi="Helvetica" w:cs="Helvetica"/>
                <w:sz w:val="21"/>
                <w:szCs w:val="21"/>
              </w:rPr>
              <w:t>Conditions..</w:t>
            </w:r>
            <w:proofErr w:type="gramEnd"/>
            <w:r>
              <w:rPr>
                <w:rFonts w:ascii="Helvetica" w:hAnsi="Helvetica" w:cs="Helvetica"/>
                <w:sz w:val="21"/>
                <w:szCs w:val="21"/>
              </w:rPr>
              <w:t>…………………………………………………………………………………………………</w:t>
            </w:r>
            <w:r w:rsidR="00530653">
              <w:rPr>
                <w:rFonts w:ascii="Helvetica" w:hAnsi="Helvetica" w:cs="Helvetica"/>
                <w:sz w:val="21"/>
                <w:szCs w:val="21"/>
              </w:rPr>
              <w:t>..........</w:t>
            </w:r>
          </w:p>
          <w:p w14:paraId="04616471" w14:textId="77777777" w:rsidR="00530653" w:rsidRDefault="00530653" w:rsidP="00530653">
            <w:pPr>
              <w:spacing w:after="60"/>
              <w:ind w:left="357"/>
              <w:rPr>
                <w:rFonts w:ascii="Helvetica" w:hAnsi="Helvetica" w:cs="Helvetica"/>
                <w:sz w:val="21"/>
                <w:szCs w:val="21"/>
              </w:rPr>
            </w:pPr>
          </w:p>
          <w:p w14:paraId="2756EBAA" w14:textId="77777777" w:rsidR="00530653" w:rsidRDefault="00530653" w:rsidP="00530653">
            <w:pPr>
              <w:spacing w:after="60"/>
              <w:ind w:left="357"/>
              <w:rPr>
                <w:rFonts w:cs="Arial"/>
                <w:b/>
                <w:bCs/>
              </w:rPr>
            </w:pPr>
            <w:r>
              <w:rPr>
                <w:rFonts w:ascii="Helvetica" w:hAnsi="Helvetica" w:cs="Helvetica"/>
                <w:sz w:val="21"/>
                <w:szCs w:val="21"/>
              </w:rPr>
              <w:t>.................................................................................................................................................................</w:t>
            </w:r>
          </w:p>
        </w:tc>
      </w:tr>
      <w:tr w:rsidR="00DA6701" w14:paraId="7ABF6E8C" w14:textId="77777777" w:rsidTr="008606A4">
        <w:trPr>
          <w:trHeight w:val="894"/>
        </w:trPr>
        <w:tc>
          <w:tcPr>
            <w:tcW w:w="7203" w:type="dxa"/>
            <w:gridSpan w:val="2"/>
            <w:vAlign w:val="center"/>
          </w:tcPr>
          <w:p w14:paraId="08F4CDBA" w14:textId="77777777" w:rsidR="00DA6701" w:rsidRDefault="00DA6701" w:rsidP="00DA6701">
            <w:pPr>
              <w:spacing w:before="60" w:after="60"/>
              <w:rPr>
                <w:rFonts w:cs="Arial"/>
                <w:b/>
                <w:bCs/>
              </w:rPr>
            </w:pPr>
            <w:r>
              <w:rPr>
                <w:rFonts w:cs="Arial"/>
                <w:b/>
              </w:rPr>
              <w:t>Signed</w:t>
            </w:r>
          </w:p>
          <w:p w14:paraId="328516D6" w14:textId="77777777" w:rsidR="00DA6701" w:rsidRDefault="00DA6701" w:rsidP="00DA6701">
            <w:pPr>
              <w:spacing w:before="60" w:after="60"/>
              <w:rPr>
                <w:rFonts w:cs="Arial"/>
                <w:b/>
                <w:bCs/>
              </w:rPr>
            </w:pPr>
          </w:p>
        </w:tc>
        <w:tc>
          <w:tcPr>
            <w:tcW w:w="2877" w:type="dxa"/>
          </w:tcPr>
          <w:p w14:paraId="36C9E769" w14:textId="77777777" w:rsidR="00DA6701" w:rsidRDefault="008606A4" w:rsidP="008606A4">
            <w:pPr>
              <w:spacing w:before="60" w:after="60"/>
              <w:rPr>
                <w:rFonts w:cs="Arial"/>
                <w:b/>
                <w:bCs/>
              </w:rPr>
            </w:pPr>
            <w:r>
              <w:rPr>
                <w:rFonts w:cs="Arial"/>
                <w:b/>
              </w:rPr>
              <w:t>Date:</w:t>
            </w:r>
          </w:p>
        </w:tc>
      </w:tr>
    </w:tbl>
    <w:p w14:paraId="1D00F509" w14:textId="77777777" w:rsidR="00DA6701" w:rsidRDefault="00DA6701"/>
    <w:p w14:paraId="48C51DA1" w14:textId="77777777" w:rsidR="00DA6701" w:rsidRDefault="00DA6701"/>
    <w:p w14:paraId="4D0E8EA4" w14:textId="77777777" w:rsidR="00DA6701" w:rsidRDefault="00DA6701"/>
    <w:p w14:paraId="0AE6DEB0" w14:textId="77777777" w:rsidR="00783C84" w:rsidRDefault="00783C84" w:rsidP="00530D68">
      <w:pPr>
        <w:rPr>
          <w:rFonts w:cs="Arial"/>
          <w:sz w:val="24"/>
          <w:szCs w:val="24"/>
        </w:rPr>
      </w:pPr>
    </w:p>
    <w:p w14:paraId="55F9C7B9" w14:textId="77777777" w:rsidR="00783C84" w:rsidRDefault="00783C84" w:rsidP="00530D68">
      <w:pPr>
        <w:rPr>
          <w:rFonts w:cs="Arial"/>
          <w:sz w:val="24"/>
          <w:szCs w:val="24"/>
        </w:rPr>
      </w:pPr>
    </w:p>
    <w:p w14:paraId="6A6FF07A" w14:textId="77777777" w:rsidR="00783C84" w:rsidRDefault="00783C84" w:rsidP="00530D68">
      <w:pPr>
        <w:rPr>
          <w:rFonts w:cs="Arial"/>
          <w:sz w:val="24"/>
          <w:szCs w:val="24"/>
        </w:rPr>
      </w:pPr>
    </w:p>
    <w:sectPr w:rsidR="00783C84" w:rsidSect="00E3744A">
      <w:headerReference w:type="even" r:id="rId10"/>
      <w:headerReference w:type="default" r:id="rId11"/>
      <w:footerReference w:type="default" r:id="rId12"/>
      <w:type w:val="continuous"/>
      <w:pgSz w:w="11906" w:h="16838" w:code="9"/>
      <w:pgMar w:top="1074" w:right="1418" w:bottom="703" w:left="1418" w:header="284"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9948" w14:textId="77777777" w:rsidR="00640168" w:rsidRDefault="00640168">
      <w:r>
        <w:separator/>
      </w:r>
    </w:p>
  </w:endnote>
  <w:endnote w:type="continuationSeparator" w:id="0">
    <w:p w14:paraId="149885AC" w14:textId="77777777" w:rsidR="00640168" w:rsidRDefault="0064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3F3F" w14:textId="77777777" w:rsidR="008606A4" w:rsidRDefault="008606A4">
    <w:pPr>
      <w:pStyle w:val="Footer"/>
      <w:jc w:val="center"/>
    </w:pPr>
    <w:r>
      <w:t xml:space="preserve">Page </w:t>
    </w:r>
    <w:r w:rsidR="00F40A84">
      <w:rPr>
        <w:b/>
        <w:sz w:val="24"/>
        <w:szCs w:val="24"/>
      </w:rPr>
      <w:fldChar w:fldCharType="begin"/>
    </w:r>
    <w:r>
      <w:rPr>
        <w:b/>
      </w:rPr>
      <w:instrText xml:space="preserve"> PAGE </w:instrText>
    </w:r>
    <w:r w:rsidR="00F40A84">
      <w:rPr>
        <w:b/>
        <w:sz w:val="24"/>
        <w:szCs w:val="24"/>
      </w:rPr>
      <w:fldChar w:fldCharType="separate"/>
    </w:r>
    <w:r w:rsidR="00117051">
      <w:rPr>
        <w:b/>
        <w:noProof/>
      </w:rPr>
      <w:t>3</w:t>
    </w:r>
    <w:r w:rsidR="00F40A84">
      <w:rPr>
        <w:b/>
        <w:sz w:val="24"/>
        <w:szCs w:val="24"/>
      </w:rPr>
      <w:fldChar w:fldCharType="end"/>
    </w:r>
    <w:r>
      <w:t xml:space="preserve"> of </w:t>
    </w:r>
    <w:r w:rsidR="00F40A84">
      <w:rPr>
        <w:b/>
        <w:sz w:val="24"/>
        <w:szCs w:val="24"/>
      </w:rPr>
      <w:fldChar w:fldCharType="begin"/>
    </w:r>
    <w:r>
      <w:rPr>
        <w:b/>
      </w:rPr>
      <w:instrText xml:space="preserve"> NUMPAGES  </w:instrText>
    </w:r>
    <w:r w:rsidR="00F40A84">
      <w:rPr>
        <w:b/>
        <w:sz w:val="24"/>
        <w:szCs w:val="24"/>
      </w:rPr>
      <w:fldChar w:fldCharType="separate"/>
    </w:r>
    <w:r w:rsidR="00117051">
      <w:rPr>
        <w:b/>
        <w:noProof/>
      </w:rPr>
      <w:t>3</w:t>
    </w:r>
    <w:r w:rsidR="00F40A84">
      <w:rPr>
        <w:b/>
        <w:sz w:val="24"/>
        <w:szCs w:val="24"/>
      </w:rPr>
      <w:fldChar w:fldCharType="end"/>
    </w:r>
  </w:p>
  <w:p w14:paraId="30FC3F7C" w14:textId="77777777" w:rsidR="008606A4" w:rsidRDefault="008606A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C1CE" w14:textId="77777777" w:rsidR="00640168" w:rsidRDefault="00640168">
      <w:r>
        <w:separator/>
      </w:r>
    </w:p>
  </w:footnote>
  <w:footnote w:type="continuationSeparator" w:id="0">
    <w:p w14:paraId="3FB0AB6D" w14:textId="77777777" w:rsidR="00640168" w:rsidRDefault="0064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C3AE" w14:textId="77777777" w:rsidR="00E3744A" w:rsidRDefault="00E3744A">
    <w:pPr>
      <w:pStyle w:val="Header"/>
    </w:pPr>
  </w:p>
  <w:p w14:paraId="1739F1D5" w14:textId="77777777" w:rsidR="00F40A84" w:rsidRDefault="00E3744A">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8F04" w14:textId="77777777" w:rsidR="008606A4" w:rsidRDefault="00F077CF" w:rsidP="00E3744A">
    <w:pPr>
      <w:rPr>
        <w:rFonts w:ascii="Trebuchet MS" w:hAnsi="Trebuchet MS"/>
        <w:b/>
        <w:sz w:val="24"/>
      </w:rPr>
    </w:pPr>
    <w:r>
      <w:rPr>
        <w:rFonts w:ascii="Trebuchet MS" w:hAnsi="Trebuchet MS"/>
        <w:b/>
        <w:noProof/>
        <w:sz w:val="24"/>
      </w:rPr>
      <w:drawing>
        <wp:inline distT="0" distB="0" distL="0" distR="0" wp14:anchorId="44C7B04A" wp14:editId="3BC2DC00">
          <wp:extent cx="1714500" cy="384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6-27#1200-roc-UKGlobal colour logo small on larger canvas for use ....jpg"/>
                  <pic:cNvPicPr/>
                </pic:nvPicPr>
                <pic:blipFill>
                  <a:blip r:embed="rId1">
                    <a:extLst>
                      <a:ext uri="{28A0092B-C50C-407E-A947-70E740481C1C}">
                        <a14:useLocalDpi xmlns:a14="http://schemas.microsoft.com/office/drawing/2010/main" val="0"/>
                      </a:ext>
                    </a:extLst>
                  </a:blip>
                  <a:stretch>
                    <a:fillRect/>
                  </a:stretch>
                </pic:blipFill>
                <pic:spPr>
                  <a:xfrm>
                    <a:off x="0" y="0"/>
                    <a:ext cx="1715019" cy="384981"/>
                  </a:xfrm>
                  <a:prstGeom prst="rect">
                    <a:avLst/>
                  </a:prstGeom>
                </pic:spPr>
              </pic:pic>
            </a:graphicData>
          </a:graphic>
        </wp:inline>
      </w:drawing>
    </w:r>
    <w:r>
      <w:rPr>
        <w:rFonts w:ascii="Trebuchet MS" w:hAnsi="Trebuchet MS"/>
        <w:b/>
        <w:sz w:val="24"/>
      </w:rPr>
      <w:tab/>
    </w:r>
    <w:r>
      <w:rPr>
        <w:rFonts w:ascii="Trebuchet MS" w:hAnsi="Trebuchet MS"/>
        <w:b/>
        <w:sz w:val="24"/>
      </w:rPr>
      <w:tab/>
      <w:t xml:space="preserve">       </w:t>
    </w:r>
    <w:r w:rsidR="00A4255C">
      <w:rPr>
        <w:rFonts w:ascii="Trebuchet MS" w:hAnsi="Trebuchet MS"/>
        <w:b/>
        <w:noProof/>
        <w:sz w:val="24"/>
      </w:rPr>
      <w:drawing>
        <wp:inline distT="0" distB="0" distL="0" distR="0" wp14:anchorId="3D7ED307" wp14:editId="45728404">
          <wp:extent cx="561975" cy="628650"/>
          <wp:effectExtent l="19050" t="0" r="9525" b="0"/>
          <wp:docPr id="15" name="Picture 15" descr="C:\Users\A User\Documents\BIFFA\Publicity\logos\2012 Logo\biffa_fly a fifteen logo NT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 User\Documents\BIFFA\Publicity\logos\2012 Logo\biffa_fly a fifteen logo NT mono.jpg"/>
                  <pic:cNvPicPr>
                    <a:picLocks noChangeAspect="1" noChangeArrowheads="1"/>
                  </pic:cNvPicPr>
                </pic:nvPicPr>
                <pic:blipFill>
                  <a:blip r:embed="rId2"/>
                  <a:srcRect/>
                  <a:stretch>
                    <a:fillRect/>
                  </a:stretch>
                </pic:blipFill>
                <pic:spPr bwMode="auto">
                  <a:xfrm>
                    <a:off x="0" y="0"/>
                    <a:ext cx="561975" cy="628650"/>
                  </a:xfrm>
                  <a:prstGeom prst="rect">
                    <a:avLst/>
                  </a:prstGeom>
                  <a:noFill/>
                  <a:ln w="9525">
                    <a:noFill/>
                    <a:miter lim="800000"/>
                    <a:headEnd/>
                    <a:tailEnd/>
                  </a:ln>
                </pic:spPr>
              </pic:pic>
            </a:graphicData>
          </a:graphic>
        </wp:inline>
      </w:drawing>
    </w:r>
    <w:r w:rsidR="008606A4">
      <w:rPr>
        <w:rFonts w:ascii="Trebuchet MS" w:hAnsi="Trebuchet MS"/>
        <w:b/>
        <w:sz w:val="24"/>
      </w:rPr>
      <w:tab/>
    </w:r>
    <w:r w:rsidR="008606A4">
      <w:rPr>
        <w:rFonts w:ascii="Trebuchet MS" w:hAnsi="Trebuchet MS"/>
        <w:b/>
        <w:sz w:val="24"/>
      </w:rPr>
      <w:tab/>
    </w:r>
    <w:r>
      <w:rPr>
        <w:rFonts w:ascii="Trebuchet MS" w:hAnsi="Trebuchet MS"/>
        <w:b/>
        <w:sz w:val="24"/>
      </w:rPr>
      <w:t xml:space="preserve">                        </w:t>
    </w:r>
    <w:r>
      <w:rPr>
        <w:rFonts w:ascii="Trebuchet MS" w:hAnsi="Trebuchet MS"/>
        <w:b/>
        <w:noProof/>
        <w:sz w:val="24"/>
      </w:rPr>
      <w:drawing>
        <wp:inline distT="0" distB="0" distL="0" distR="0" wp14:anchorId="553F6A70" wp14:editId="7CE3347C">
          <wp:extent cx="770793" cy="4624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CYC Burgee 2010.jpg"/>
                  <pic:cNvPicPr/>
                </pic:nvPicPr>
                <pic:blipFill>
                  <a:blip r:embed="rId3">
                    <a:extLst>
                      <a:ext uri="{28A0092B-C50C-407E-A947-70E740481C1C}">
                        <a14:useLocalDpi xmlns:a14="http://schemas.microsoft.com/office/drawing/2010/main" val="0"/>
                      </a:ext>
                    </a:extLst>
                  </a:blip>
                  <a:stretch>
                    <a:fillRect/>
                  </a:stretch>
                </pic:blipFill>
                <pic:spPr>
                  <a:xfrm>
                    <a:off x="0" y="0"/>
                    <a:ext cx="773232" cy="463939"/>
                  </a:xfrm>
                  <a:prstGeom prst="rect">
                    <a:avLst/>
                  </a:prstGeom>
                </pic:spPr>
              </pic:pic>
            </a:graphicData>
          </a:graphic>
        </wp:inline>
      </w:drawing>
    </w:r>
    <w:r w:rsidR="008606A4">
      <w:rPr>
        <w:rFonts w:ascii="Trebuchet MS" w:hAnsi="Trebuchet MS"/>
        <w:b/>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42B"/>
    <w:multiLevelType w:val="hybridMultilevel"/>
    <w:tmpl w:val="242AEA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5D3723"/>
    <w:multiLevelType w:val="hybridMultilevel"/>
    <w:tmpl w:val="CD0A8EC6"/>
    <w:lvl w:ilvl="0" w:tplc="B478157E">
      <w:start w:val="1"/>
      <w:numFmt w:val="bullet"/>
      <w:lvlText w:val=""/>
      <w:lvlJc w:val="left"/>
      <w:pPr>
        <w:tabs>
          <w:tab w:val="num" w:pos="284"/>
        </w:tabs>
        <w:ind w:left="284" w:hanging="284"/>
      </w:pPr>
      <w:rPr>
        <w:rFonts w:ascii="Symbol" w:hAnsi="Symbol" w:hint="default"/>
        <w:color w:val="auto"/>
      </w:rPr>
    </w:lvl>
    <w:lvl w:ilvl="1" w:tplc="C9729638" w:tentative="1">
      <w:start w:val="1"/>
      <w:numFmt w:val="bullet"/>
      <w:lvlText w:val="o"/>
      <w:lvlJc w:val="left"/>
      <w:pPr>
        <w:tabs>
          <w:tab w:val="num" w:pos="1440"/>
        </w:tabs>
        <w:ind w:left="1440" w:hanging="360"/>
      </w:pPr>
      <w:rPr>
        <w:rFonts w:ascii="Courier New" w:hAnsi="Courier New" w:cs="Courier New" w:hint="default"/>
      </w:rPr>
    </w:lvl>
    <w:lvl w:ilvl="2" w:tplc="7EC26D04" w:tentative="1">
      <w:start w:val="1"/>
      <w:numFmt w:val="bullet"/>
      <w:lvlText w:val=""/>
      <w:lvlJc w:val="left"/>
      <w:pPr>
        <w:tabs>
          <w:tab w:val="num" w:pos="2160"/>
        </w:tabs>
        <w:ind w:left="2160" w:hanging="360"/>
      </w:pPr>
      <w:rPr>
        <w:rFonts w:ascii="Wingdings" w:hAnsi="Wingdings" w:hint="default"/>
      </w:rPr>
    </w:lvl>
    <w:lvl w:ilvl="3" w:tplc="A0742D26" w:tentative="1">
      <w:start w:val="1"/>
      <w:numFmt w:val="bullet"/>
      <w:lvlText w:val=""/>
      <w:lvlJc w:val="left"/>
      <w:pPr>
        <w:tabs>
          <w:tab w:val="num" w:pos="2880"/>
        </w:tabs>
        <w:ind w:left="2880" w:hanging="360"/>
      </w:pPr>
      <w:rPr>
        <w:rFonts w:ascii="Symbol" w:hAnsi="Symbol" w:hint="default"/>
      </w:rPr>
    </w:lvl>
    <w:lvl w:ilvl="4" w:tplc="962C7E02" w:tentative="1">
      <w:start w:val="1"/>
      <w:numFmt w:val="bullet"/>
      <w:lvlText w:val="o"/>
      <w:lvlJc w:val="left"/>
      <w:pPr>
        <w:tabs>
          <w:tab w:val="num" w:pos="3600"/>
        </w:tabs>
        <w:ind w:left="3600" w:hanging="360"/>
      </w:pPr>
      <w:rPr>
        <w:rFonts w:ascii="Courier New" w:hAnsi="Courier New" w:cs="Courier New" w:hint="default"/>
      </w:rPr>
    </w:lvl>
    <w:lvl w:ilvl="5" w:tplc="B088079C" w:tentative="1">
      <w:start w:val="1"/>
      <w:numFmt w:val="bullet"/>
      <w:lvlText w:val=""/>
      <w:lvlJc w:val="left"/>
      <w:pPr>
        <w:tabs>
          <w:tab w:val="num" w:pos="4320"/>
        </w:tabs>
        <w:ind w:left="4320" w:hanging="360"/>
      </w:pPr>
      <w:rPr>
        <w:rFonts w:ascii="Wingdings" w:hAnsi="Wingdings" w:hint="default"/>
      </w:rPr>
    </w:lvl>
    <w:lvl w:ilvl="6" w:tplc="6E0C4550" w:tentative="1">
      <w:start w:val="1"/>
      <w:numFmt w:val="bullet"/>
      <w:lvlText w:val=""/>
      <w:lvlJc w:val="left"/>
      <w:pPr>
        <w:tabs>
          <w:tab w:val="num" w:pos="5040"/>
        </w:tabs>
        <w:ind w:left="5040" w:hanging="360"/>
      </w:pPr>
      <w:rPr>
        <w:rFonts w:ascii="Symbol" w:hAnsi="Symbol" w:hint="default"/>
      </w:rPr>
    </w:lvl>
    <w:lvl w:ilvl="7" w:tplc="86A63794" w:tentative="1">
      <w:start w:val="1"/>
      <w:numFmt w:val="bullet"/>
      <w:lvlText w:val="o"/>
      <w:lvlJc w:val="left"/>
      <w:pPr>
        <w:tabs>
          <w:tab w:val="num" w:pos="5760"/>
        </w:tabs>
        <w:ind w:left="5760" w:hanging="360"/>
      </w:pPr>
      <w:rPr>
        <w:rFonts w:ascii="Courier New" w:hAnsi="Courier New" w:cs="Courier New" w:hint="default"/>
      </w:rPr>
    </w:lvl>
    <w:lvl w:ilvl="8" w:tplc="7F9C06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2A7A87"/>
    <w:multiLevelType w:val="hybridMultilevel"/>
    <w:tmpl w:val="AD90E35E"/>
    <w:lvl w:ilvl="0" w:tplc="ADD67920">
      <w:start w:val="1"/>
      <w:numFmt w:val="bullet"/>
      <w:lvlText w:val=""/>
      <w:lvlJc w:val="left"/>
      <w:pPr>
        <w:tabs>
          <w:tab w:val="num" w:pos="284"/>
        </w:tabs>
        <w:ind w:left="284" w:hanging="284"/>
      </w:pPr>
      <w:rPr>
        <w:rFonts w:ascii="Symbol" w:hAnsi="Symbol" w:hint="default"/>
        <w:color w:val="auto"/>
      </w:rPr>
    </w:lvl>
    <w:lvl w:ilvl="1" w:tplc="3606DC2C" w:tentative="1">
      <w:start w:val="1"/>
      <w:numFmt w:val="bullet"/>
      <w:lvlText w:val="o"/>
      <w:lvlJc w:val="left"/>
      <w:pPr>
        <w:tabs>
          <w:tab w:val="num" w:pos="1440"/>
        </w:tabs>
        <w:ind w:left="1440" w:hanging="360"/>
      </w:pPr>
      <w:rPr>
        <w:rFonts w:ascii="Courier New" w:hAnsi="Courier New" w:cs="Courier New" w:hint="default"/>
      </w:rPr>
    </w:lvl>
    <w:lvl w:ilvl="2" w:tplc="2A321A92" w:tentative="1">
      <w:start w:val="1"/>
      <w:numFmt w:val="bullet"/>
      <w:lvlText w:val=""/>
      <w:lvlJc w:val="left"/>
      <w:pPr>
        <w:tabs>
          <w:tab w:val="num" w:pos="2160"/>
        </w:tabs>
        <w:ind w:left="2160" w:hanging="360"/>
      </w:pPr>
      <w:rPr>
        <w:rFonts w:ascii="Wingdings" w:hAnsi="Wingdings" w:hint="default"/>
      </w:rPr>
    </w:lvl>
    <w:lvl w:ilvl="3" w:tplc="93C0BCE8" w:tentative="1">
      <w:start w:val="1"/>
      <w:numFmt w:val="bullet"/>
      <w:lvlText w:val=""/>
      <w:lvlJc w:val="left"/>
      <w:pPr>
        <w:tabs>
          <w:tab w:val="num" w:pos="2880"/>
        </w:tabs>
        <w:ind w:left="2880" w:hanging="360"/>
      </w:pPr>
      <w:rPr>
        <w:rFonts w:ascii="Symbol" w:hAnsi="Symbol" w:hint="default"/>
      </w:rPr>
    </w:lvl>
    <w:lvl w:ilvl="4" w:tplc="848C6B42" w:tentative="1">
      <w:start w:val="1"/>
      <w:numFmt w:val="bullet"/>
      <w:lvlText w:val="o"/>
      <w:lvlJc w:val="left"/>
      <w:pPr>
        <w:tabs>
          <w:tab w:val="num" w:pos="3600"/>
        </w:tabs>
        <w:ind w:left="3600" w:hanging="360"/>
      </w:pPr>
      <w:rPr>
        <w:rFonts w:ascii="Courier New" w:hAnsi="Courier New" w:cs="Courier New" w:hint="default"/>
      </w:rPr>
    </w:lvl>
    <w:lvl w:ilvl="5" w:tplc="5232D2D2" w:tentative="1">
      <w:start w:val="1"/>
      <w:numFmt w:val="bullet"/>
      <w:lvlText w:val=""/>
      <w:lvlJc w:val="left"/>
      <w:pPr>
        <w:tabs>
          <w:tab w:val="num" w:pos="4320"/>
        </w:tabs>
        <w:ind w:left="4320" w:hanging="360"/>
      </w:pPr>
      <w:rPr>
        <w:rFonts w:ascii="Wingdings" w:hAnsi="Wingdings" w:hint="default"/>
      </w:rPr>
    </w:lvl>
    <w:lvl w:ilvl="6" w:tplc="3DFC3D7E" w:tentative="1">
      <w:start w:val="1"/>
      <w:numFmt w:val="bullet"/>
      <w:lvlText w:val=""/>
      <w:lvlJc w:val="left"/>
      <w:pPr>
        <w:tabs>
          <w:tab w:val="num" w:pos="5040"/>
        </w:tabs>
        <w:ind w:left="5040" w:hanging="360"/>
      </w:pPr>
      <w:rPr>
        <w:rFonts w:ascii="Symbol" w:hAnsi="Symbol" w:hint="default"/>
      </w:rPr>
    </w:lvl>
    <w:lvl w:ilvl="7" w:tplc="9E48D8B0" w:tentative="1">
      <w:start w:val="1"/>
      <w:numFmt w:val="bullet"/>
      <w:lvlText w:val="o"/>
      <w:lvlJc w:val="left"/>
      <w:pPr>
        <w:tabs>
          <w:tab w:val="num" w:pos="5760"/>
        </w:tabs>
        <w:ind w:left="5760" w:hanging="360"/>
      </w:pPr>
      <w:rPr>
        <w:rFonts w:ascii="Courier New" w:hAnsi="Courier New" w:cs="Courier New" w:hint="default"/>
      </w:rPr>
    </w:lvl>
    <w:lvl w:ilvl="8" w:tplc="674EAD9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EC430B"/>
    <w:multiLevelType w:val="hybridMultilevel"/>
    <w:tmpl w:val="5AFA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7247F"/>
    <w:multiLevelType w:val="hybridMultilevel"/>
    <w:tmpl w:val="B5AAD65E"/>
    <w:lvl w:ilvl="0" w:tplc="C980ECF2">
      <w:start w:val="1"/>
      <w:numFmt w:val="bullet"/>
      <w:lvlText w:val=""/>
      <w:lvlJc w:val="left"/>
      <w:pPr>
        <w:tabs>
          <w:tab w:val="num" w:pos="284"/>
        </w:tabs>
        <w:ind w:left="284" w:hanging="284"/>
      </w:pPr>
      <w:rPr>
        <w:rFonts w:ascii="Symbol" w:hAnsi="Symbol" w:hint="default"/>
        <w:color w:val="auto"/>
      </w:rPr>
    </w:lvl>
    <w:lvl w:ilvl="1" w:tplc="A9EC4B16" w:tentative="1">
      <w:start w:val="1"/>
      <w:numFmt w:val="bullet"/>
      <w:lvlText w:val="o"/>
      <w:lvlJc w:val="left"/>
      <w:pPr>
        <w:tabs>
          <w:tab w:val="num" w:pos="1440"/>
        </w:tabs>
        <w:ind w:left="1440" w:hanging="360"/>
      </w:pPr>
      <w:rPr>
        <w:rFonts w:ascii="Courier New" w:hAnsi="Courier New" w:cs="Courier New" w:hint="default"/>
      </w:rPr>
    </w:lvl>
    <w:lvl w:ilvl="2" w:tplc="0F78D080" w:tentative="1">
      <w:start w:val="1"/>
      <w:numFmt w:val="bullet"/>
      <w:lvlText w:val=""/>
      <w:lvlJc w:val="left"/>
      <w:pPr>
        <w:tabs>
          <w:tab w:val="num" w:pos="2160"/>
        </w:tabs>
        <w:ind w:left="2160" w:hanging="360"/>
      </w:pPr>
      <w:rPr>
        <w:rFonts w:ascii="Wingdings" w:hAnsi="Wingdings" w:hint="default"/>
      </w:rPr>
    </w:lvl>
    <w:lvl w:ilvl="3" w:tplc="467C7B82" w:tentative="1">
      <w:start w:val="1"/>
      <w:numFmt w:val="bullet"/>
      <w:lvlText w:val=""/>
      <w:lvlJc w:val="left"/>
      <w:pPr>
        <w:tabs>
          <w:tab w:val="num" w:pos="2880"/>
        </w:tabs>
        <w:ind w:left="2880" w:hanging="360"/>
      </w:pPr>
      <w:rPr>
        <w:rFonts w:ascii="Symbol" w:hAnsi="Symbol" w:hint="default"/>
      </w:rPr>
    </w:lvl>
    <w:lvl w:ilvl="4" w:tplc="C6FAF6EE" w:tentative="1">
      <w:start w:val="1"/>
      <w:numFmt w:val="bullet"/>
      <w:lvlText w:val="o"/>
      <w:lvlJc w:val="left"/>
      <w:pPr>
        <w:tabs>
          <w:tab w:val="num" w:pos="3600"/>
        </w:tabs>
        <w:ind w:left="3600" w:hanging="360"/>
      </w:pPr>
      <w:rPr>
        <w:rFonts w:ascii="Courier New" w:hAnsi="Courier New" w:cs="Courier New" w:hint="default"/>
      </w:rPr>
    </w:lvl>
    <w:lvl w:ilvl="5" w:tplc="C9D6CDF2" w:tentative="1">
      <w:start w:val="1"/>
      <w:numFmt w:val="bullet"/>
      <w:lvlText w:val=""/>
      <w:lvlJc w:val="left"/>
      <w:pPr>
        <w:tabs>
          <w:tab w:val="num" w:pos="4320"/>
        </w:tabs>
        <w:ind w:left="4320" w:hanging="360"/>
      </w:pPr>
      <w:rPr>
        <w:rFonts w:ascii="Wingdings" w:hAnsi="Wingdings" w:hint="default"/>
      </w:rPr>
    </w:lvl>
    <w:lvl w:ilvl="6" w:tplc="54128806" w:tentative="1">
      <w:start w:val="1"/>
      <w:numFmt w:val="bullet"/>
      <w:lvlText w:val=""/>
      <w:lvlJc w:val="left"/>
      <w:pPr>
        <w:tabs>
          <w:tab w:val="num" w:pos="5040"/>
        </w:tabs>
        <w:ind w:left="5040" w:hanging="360"/>
      </w:pPr>
      <w:rPr>
        <w:rFonts w:ascii="Symbol" w:hAnsi="Symbol" w:hint="default"/>
      </w:rPr>
    </w:lvl>
    <w:lvl w:ilvl="7" w:tplc="B0EE09B4" w:tentative="1">
      <w:start w:val="1"/>
      <w:numFmt w:val="bullet"/>
      <w:lvlText w:val="o"/>
      <w:lvlJc w:val="left"/>
      <w:pPr>
        <w:tabs>
          <w:tab w:val="num" w:pos="5760"/>
        </w:tabs>
        <w:ind w:left="5760" w:hanging="360"/>
      </w:pPr>
      <w:rPr>
        <w:rFonts w:ascii="Courier New" w:hAnsi="Courier New" w:cs="Courier New" w:hint="default"/>
      </w:rPr>
    </w:lvl>
    <w:lvl w:ilvl="8" w:tplc="A5868EA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BB2B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68"/>
    <w:rsid w:val="00052DA4"/>
    <w:rsid w:val="00063AA3"/>
    <w:rsid w:val="00073D87"/>
    <w:rsid w:val="00085E8F"/>
    <w:rsid w:val="000D19FC"/>
    <w:rsid w:val="000F1630"/>
    <w:rsid w:val="00104F83"/>
    <w:rsid w:val="00117051"/>
    <w:rsid w:val="001524EB"/>
    <w:rsid w:val="00165409"/>
    <w:rsid w:val="00191BA8"/>
    <w:rsid w:val="001A0347"/>
    <w:rsid w:val="001B4798"/>
    <w:rsid w:val="002068FA"/>
    <w:rsid w:val="002176B1"/>
    <w:rsid w:val="0026732B"/>
    <w:rsid w:val="002A4462"/>
    <w:rsid w:val="002B1CD3"/>
    <w:rsid w:val="002B7140"/>
    <w:rsid w:val="002D6890"/>
    <w:rsid w:val="003D48D0"/>
    <w:rsid w:val="003F050D"/>
    <w:rsid w:val="00405836"/>
    <w:rsid w:val="00430B29"/>
    <w:rsid w:val="004551C0"/>
    <w:rsid w:val="00467292"/>
    <w:rsid w:val="00495A81"/>
    <w:rsid w:val="004A300B"/>
    <w:rsid w:val="004D46CA"/>
    <w:rsid w:val="00500EFD"/>
    <w:rsid w:val="00530653"/>
    <w:rsid w:val="00530D68"/>
    <w:rsid w:val="005A2E04"/>
    <w:rsid w:val="005B00AF"/>
    <w:rsid w:val="005E6172"/>
    <w:rsid w:val="00640168"/>
    <w:rsid w:val="00654E53"/>
    <w:rsid w:val="00706092"/>
    <w:rsid w:val="00743614"/>
    <w:rsid w:val="00750FC3"/>
    <w:rsid w:val="00764158"/>
    <w:rsid w:val="00782DE4"/>
    <w:rsid w:val="00783C84"/>
    <w:rsid w:val="00786B65"/>
    <w:rsid w:val="007B2D1A"/>
    <w:rsid w:val="007E6AAD"/>
    <w:rsid w:val="007F1525"/>
    <w:rsid w:val="00817BA0"/>
    <w:rsid w:val="00824E2F"/>
    <w:rsid w:val="00845208"/>
    <w:rsid w:val="008606A4"/>
    <w:rsid w:val="0086079F"/>
    <w:rsid w:val="008B245D"/>
    <w:rsid w:val="00913ADB"/>
    <w:rsid w:val="00945D99"/>
    <w:rsid w:val="00983A08"/>
    <w:rsid w:val="009D156E"/>
    <w:rsid w:val="00A07250"/>
    <w:rsid w:val="00A206DF"/>
    <w:rsid w:val="00A343EF"/>
    <w:rsid w:val="00A37FDB"/>
    <w:rsid w:val="00A4255C"/>
    <w:rsid w:val="00A54775"/>
    <w:rsid w:val="00A557A0"/>
    <w:rsid w:val="00A96359"/>
    <w:rsid w:val="00A97288"/>
    <w:rsid w:val="00AA61EF"/>
    <w:rsid w:val="00AB4420"/>
    <w:rsid w:val="00B64A96"/>
    <w:rsid w:val="00B65900"/>
    <w:rsid w:val="00B67B6F"/>
    <w:rsid w:val="00B86203"/>
    <w:rsid w:val="00B90EE5"/>
    <w:rsid w:val="00BA10E6"/>
    <w:rsid w:val="00BB339C"/>
    <w:rsid w:val="00BC290D"/>
    <w:rsid w:val="00BC5AFC"/>
    <w:rsid w:val="00BD5880"/>
    <w:rsid w:val="00C015C1"/>
    <w:rsid w:val="00C27EB9"/>
    <w:rsid w:val="00C438BF"/>
    <w:rsid w:val="00C72E37"/>
    <w:rsid w:val="00CB3948"/>
    <w:rsid w:val="00D07AB2"/>
    <w:rsid w:val="00D26156"/>
    <w:rsid w:val="00D62EA8"/>
    <w:rsid w:val="00DA6701"/>
    <w:rsid w:val="00DE596A"/>
    <w:rsid w:val="00E10EA9"/>
    <w:rsid w:val="00E11B2B"/>
    <w:rsid w:val="00E3744A"/>
    <w:rsid w:val="00E41B77"/>
    <w:rsid w:val="00EA3F1E"/>
    <w:rsid w:val="00EB4F13"/>
    <w:rsid w:val="00EF7E6C"/>
    <w:rsid w:val="00F077CF"/>
    <w:rsid w:val="00F40A84"/>
    <w:rsid w:val="00F903BB"/>
    <w:rsid w:val="00F904C2"/>
    <w:rsid w:val="00F92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300A8"/>
  <w15:docId w15:val="{326011C8-0874-40D4-B7A2-CFC47215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84"/>
    <w:rPr>
      <w:rFonts w:ascii="Arial" w:hAnsi="Arial"/>
      <w:sz w:val="22"/>
      <w:szCs w:val="22"/>
    </w:rPr>
  </w:style>
  <w:style w:type="paragraph" w:styleId="Heading1">
    <w:name w:val="heading 1"/>
    <w:basedOn w:val="Normal"/>
    <w:next w:val="Normal"/>
    <w:qFormat/>
    <w:rsid w:val="00F40A84"/>
    <w:pPr>
      <w:keepNext/>
      <w:outlineLvl w:val="0"/>
    </w:pPr>
    <w:rPr>
      <w:rFonts w:cs="Arial"/>
      <w:b/>
      <w:sz w:val="28"/>
    </w:rPr>
  </w:style>
  <w:style w:type="paragraph" w:styleId="Heading2">
    <w:name w:val="heading 2"/>
    <w:basedOn w:val="Normal"/>
    <w:next w:val="Normal"/>
    <w:qFormat/>
    <w:rsid w:val="00F40A84"/>
    <w:pPr>
      <w:keepNext/>
      <w:outlineLvl w:val="1"/>
    </w:pPr>
    <w:rPr>
      <w:rFonts w:cs="Arial"/>
      <w:b/>
      <w:sz w:val="24"/>
      <w:szCs w:val="28"/>
    </w:rPr>
  </w:style>
  <w:style w:type="paragraph" w:styleId="Heading3">
    <w:name w:val="heading 3"/>
    <w:basedOn w:val="Normal"/>
    <w:next w:val="Normal"/>
    <w:qFormat/>
    <w:rsid w:val="00F40A84"/>
    <w:pPr>
      <w:keepNext/>
      <w:outlineLvl w:val="2"/>
    </w:pPr>
    <w:rPr>
      <w:rFonts w:cs="Arial"/>
      <w:b/>
      <w:sz w:val="20"/>
    </w:rPr>
  </w:style>
  <w:style w:type="paragraph" w:styleId="Heading4">
    <w:name w:val="heading 4"/>
    <w:basedOn w:val="Normal"/>
    <w:next w:val="Normal"/>
    <w:qFormat/>
    <w:rsid w:val="00F40A84"/>
    <w:pPr>
      <w:keepNext/>
      <w:spacing w:after="60"/>
      <w:outlineLvl w:val="3"/>
    </w:pPr>
    <w:rPr>
      <w:rFonts w:cs="Arial"/>
      <w:b/>
    </w:rPr>
  </w:style>
  <w:style w:type="paragraph" w:styleId="Heading5">
    <w:name w:val="heading 5"/>
    <w:basedOn w:val="Normal"/>
    <w:next w:val="Normal"/>
    <w:qFormat/>
    <w:rsid w:val="00F40A84"/>
    <w:pPr>
      <w:keepNext/>
      <w:outlineLvl w:val="4"/>
    </w:pPr>
    <w:rPr>
      <w:rFonts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rsid w:val="00F40A84"/>
    <w:rPr>
      <w:rFonts w:ascii="Arial" w:hAnsi="Arial"/>
      <w:sz w:val="22"/>
      <w:szCs w:val="22"/>
      <w:lang w:val="en-GB" w:eastAsia="en-GB"/>
    </w:rPr>
  </w:style>
  <w:style w:type="paragraph" w:styleId="Header">
    <w:name w:val="header"/>
    <w:basedOn w:val="Normal"/>
    <w:semiHidden/>
    <w:rsid w:val="00F40A84"/>
    <w:pPr>
      <w:tabs>
        <w:tab w:val="center" w:pos="4153"/>
        <w:tab w:val="right" w:pos="8306"/>
      </w:tabs>
    </w:pPr>
  </w:style>
  <w:style w:type="paragraph" w:styleId="Footer">
    <w:name w:val="footer"/>
    <w:basedOn w:val="Normal"/>
    <w:semiHidden/>
    <w:rsid w:val="00F40A84"/>
    <w:pPr>
      <w:tabs>
        <w:tab w:val="center" w:pos="4153"/>
        <w:tab w:val="right" w:pos="8306"/>
      </w:tabs>
    </w:pPr>
  </w:style>
  <w:style w:type="character" w:styleId="CommentReference">
    <w:name w:val="annotation reference"/>
    <w:basedOn w:val="DefaultParagraphFont"/>
    <w:uiPriority w:val="99"/>
    <w:semiHidden/>
    <w:unhideWhenUsed/>
    <w:rsid w:val="00E3744A"/>
    <w:rPr>
      <w:sz w:val="16"/>
      <w:szCs w:val="16"/>
    </w:rPr>
  </w:style>
  <w:style w:type="paragraph" w:styleId="CommentText">
    <w:name w:val="annotation text"/>
    <w:basedOn w:val="Normal"/>
    <w:link w:val="CommentTextChar"/>
    <w:uiPriority w:val="99"/>
    <w:semiHidden/>
    <w:unhideWhenUsed/>
    <w:rsid w:val="00E3744A"/>
    <w:rPr>
      <w:sz w:val="20"/>
      <w:szCs w:val="20"/>
    </w:rPr>
  </w:style>
  <w:style w:type="character" w:customStyle="1" w:styleId="CommentTextChar">
    <w:name w:val="Comment Text Char"/>
    <w:basedOn w:val="DefaultParagraphFont"/>
    <w:link w:val="CommentText"/>
    <w:uiPriority w:val="99"/>
    <w:semiHidden/>
    <w:rsid w:val="00E3744A"/>
    <w:rPr>
      <w:rFonts w:ascii="Arial" w:hAnsi="Arial"/>
    </w:rPr>
  </w:style>
  <w:style w:type="paragraph" w:styleId="CommentSubject">
    <w:name w:val="annotation subject"/>
    <w:basedOn w:val="CommentText"/>
    <w:next w:val="CommentText"/>
    <w:link w:val="CommentSubjectChar"/>
    <w:uiPriority w:val="99"/>
    <w:semiHidden/>
    <w:unhideWhenUsed/>
    <w:rsid w:val="00E3744A"/>
    <w:rPr>
      <w:b/>
      <w:bCs/>
    </w:rPr>
  </w:style>
  <w:style w:type="character" w:customStyle="1" w:styleId="CommentSubjectChar">
    <w:name w:val="Comment Subject Char"/>
    <w:basedOn w:val="CommentTextChar"/>
    <w:link w:val="CommentSubject"/>
    <w:uiPriority w:val="99"/>
    <w:semiHidden/>
    <w:rsid w:val="00E3744A"/>
    <w:rPr>
      <w:rFonts w:ascii="Arial" w:hAnsi="Arial"/>
      <w:b/>
      <w:bCs/>
    </w:rPr>
  </w:style>
  <w:style w:type="paragraph" w:styleId="BalloonText">
    <w:name w:val="Balloon Text"/>
    <w:basedOn w:val="Normal"/>
    <w:link w:val="BalloonTextChar"/>
    <w:uiPriority w:val="99"/>
    <w:semiHidden/>
    <w:unhideWhenUsed/>
    <w:rsid w:val="00E3744A"/>
    <w:rPr>
      <w:rFonts w:ascii="Tahoma" w:hAnsi="Tahoma" w:cs="Tahoma"/>
      <w:sz w:val="16"/>
      <w:szCs w:val="16"/>
    </w:rPr>
  </w:style>
  <w:style w:type="character" w:customStyle="1" w:styleId="BalloonTextChar">
    <w:name w:val="Balloon Text Char"/>
    <w:basedOn w:val="DefaultParagraphFont"/>
    <w:link w:val="BalloonText"/>
    <w:uiPriority w:val="99"/>
    <w:semiHidden/>
    <w:rsid w:val="00E3744A"/>
    <w:rPr>
      <w:rFonts w:ascii="Tahoma" w:hAnsi="Tahoma" w:cs="Tahoma"/>
      <w:sz w:val="16"/>
      <w:szCs w:val="16"/>
    </w:rPr>
  </w:style>
  <w:style w:type="paragraph" w:styleId="ListParagraph">
    <w:name w:val="List Paragraph"/>
    <w:basedOn w:val="Normal"/>
    <w:uiPriority w:val="34"/>
    <w:qFormat/>
    <w:rsid w:val="00530D68"/>
    <w:pPr>
      <w:ind w:left="720"/>
      <w:contextualSpacing/>
    </w:pPr>
  </w:style>
  <w:style w:type="character" w:styleId="Hyperlink">
    <w:name w:val="Hyperlink"/>
    <w:basedOn w:val="DefaultParagraphFont"/>
    <w:uiPriority w:val="99"/>
    <w:unhideWhenUsed/>
    <w:rsid w:val="00AA61EF"/>
    <w:rPr>
      <w:color w:val="0000FF" w:themeColor="hyperlink"/>
      <w:u w:val="single"/>
    </w:rPr>
  </w:style>
  <w:style w:type="paragraph" w:styleId="Revision">
    <w:name w:val="Revision"/>
    <w:hidden/>
    <w:uiPriority w:val="99"/>
    <w:semiHidden/>
    <w:rsid w:val="00B65900"/>
    <w:rPr>
      <w:rFonts w:ascii="Arial" w:hAnsi="Arial"/>
      <w:sz w:val="22"/>
      <w:szCs w:val="22"/>
    </w:rPr>
  </w:style>
  <w:style w:type="table" w:styleId="TableGrid">
    <w:name w:val="Table Grid"/>
    <w:basedOn w:val="TableNormal"/>
    <w:uiPriority w:val="59"/>
    <w:rsid w:val="00B6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rncy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rncyc.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NCYC\FLYING%20FIFTEENS\Class%20Info\Nationals%20Entry%20Form%20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6597E-A05E-49A9-9436-2699010B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Nationals Entry Form 2014</Template>
  <TotalTime>1</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Ullswater Yacht \club  entry form</vt:lpstr>
    </vt:vector>
  </TitlesOfParts>
  <Company>Microsoft</Company>
  <LinksUpToDate>false</LinksUpToDate>
  <CharactersWithSpaces>3952</CharactersWithSpaces>
  <SharedDoc>false</SharedDoc>
  <HLinks>
    <vt:vector size="6" baseType="variant">
      <vt:variant>
        <vt:i4>5898244</vt:i4>
      </vt:variant>
      <vt:variant>
        <vt:i4>-1</vt:i4>
      </vt:variant>
      <vt:variant>
        <vt:i4>2051</vt:i4>
      </vt:variant>
      <vt:variant>
        <vt:i4>1</vt:i4>
      </vt:variant>
      <vt:variant>
        <vt:lpwstr>cid:FCBF28F2-93D0-4775-AACF-C84747CA74C6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Ullswater Yacht \club  entry form</dc:title>
  <dc:creator>User</dc:creator>
  <cp:lastModifiedBy>Neill Ross</cp:lastModifiedBy>
  <cp:revision>2</cp:revision>
  <cp:lastPrinted>2021-05-14T13:10:00Z</cp:lastPrinted>
  <dcterms:created xsi:type="dcterms:W3CDTF">2021-05-16T16:12:00Z</dcterms:created>
  <dcterms:modified xsi:type="dcterms:W3CDTF">2021-05-16T16:12:00Z</dcterms:modified>
</cp:coreProperties>
</file>